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55A61" w14:textId="06211027" w:rsidR="00BE6802" w:rsidRDefault="00BE6802" w:rsidP="00BE6802">
      <w:pPr>
        <w:pStyle w:val="Titre1"/>
        <w:jc w:val="center"/>
      </w:pPr>
    </w:p>
    <w:p w14:paraId="3D755B6B" w14:textId="77777777" w:rsidR="00BE6802" w:rsidRPr="00BE6802" w:rsidRDefault="00BE6802" w:rsidP="00BE6802"/>
    <w:p w14:paraId="13492874" w14:textId="77777777" w:rsidR="00BE6802" w:rsidRDefault="00BE6802" w:rsidP="00BE6802">
      <w:pPr>
        <w:jc w:val="center"/>
      </w:pPr>
    </w:p>
    <w:p w14:paraId="6CEBD3C4" w14:textId="5268AAAF" w:rsidR="00BE6802" w:rsidRDefault="00BE6802" w:rsidP="00BE6802">
      <w:pPr>
        <w:jc w:val="center"/>
      </w:pPr>
      <w:r>
        <w:rPr>
          <w:noProof/>
        </w:rPr>
        <w:drawing>
          <wp:inline distT="0" distB="0" distL="0" distR="0" wp14:anchorId="1468CC93" wp14:editId="29319749">
            <wp:extent cx="5486400" cy="1287145"/>
            <wp:effectExtent l="0" t="0" r="0" b="8255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EF8E" w14:textId="77777777" w:rsidR="00BE6802" w:rsidRDefault="00BE6802" w:rsidP="00BE6802">
      <w:pPr>
        <w:pStyle w:val="Titre1"/>
        <w:jc w:val="center"/>
      </w:pPr>
    </w:p>
    <w:p w14:paraId="41240232" w14:textId="7AEB7B14" w:rsidR="00BE6802" w:rsidRDefault="00BE6802" w:rsidP="00BE6802">
      <w:pPr>
        <w:pStyle w:val="Titre1"/>
        <w:jc w:val="center"/>
      </w:pPr>
      <w:r>
        <w:t xml:space="preserve">Tutoriel – </w:t>
      </w:r>
      <w:r w:rsidR="00E061DE">
        <w:t>Entretien et mise à jour</w:t>
      </w:r>
      <w:r w:rsidR="00546E8F">
        <w:t xml:space="preserve"> </w:t>
      </w:r>
      <w:r>
        <w:t xml:space="preserve">Drupal </w:t>
      </w:r>
      <w:r w:rsidR="00351E6B">
        <w:t>10</w:t>
      </w:r>
    </w:p>
    <w:p w14:paraId="270A43DB" w14:textId="34D01FD9" w:rsidR="00BE6802" w:rsidRPr="00BE6802" w:rsidRDefault="00736082" w:rsidP="00BE6802">
      <w:pPr>
        <w:jc w:val="center"/>
      </w:pPr>
      <w:r>
        <w:t>Actualisé le</w:t>
      </w:r>
      <w:r w:rsidR="008A4C10">
        <w:t xml:space="preserve"> </w:t>
      </w:r>
      <w:r w:rsidR="00351E6B">
        <w:t>1</w:t>
      </w:r>
      <w:r w:rsidR="009A1585">
        <w:t>8</w:t>
      </w:r>
      <w:r w:rsidR="008A4C10">
        <w:t xml:space="preserve"> avril 202</w:t>
      </w:r>
      <w:r w:rsidR="00351E6B">
        <w:t>4</w:t>
      </w:r>
    </w:p>
    <w:p w14:paraId="114AA252" w14:textId="77777777" w:rsidR="00BE6802" w:rsidRPr="00BE6802" w:rsidRDefault="00BE6802" w:rsidP="00BE6802"/>
    <w:p w14:paraId="33622395" w14:textId="77777777" w:rsidR="00BE6802" w:rsidRDefault="00BE6802">
      <w:pPr>
        <w:rPr>
          <w:rFonts w:ascii="Arial" w:eastAsiaTheme="majorEastAsia" w:hAnsi="Arial" w:cstheme="majorBidi"/>
          <w:b/>
          <w:sz w:val="32"/>
          <w:szCs w:val="32"/>
        </w:rPr>
      </w:pPr>
      <w:r>
        <w:br w:type="page"/>
      </w:r>
    </w:p>
    <w:p w14:paraId="1DFB1ACD" w14:textId="7741D3AA" w:rsidR="00E81FB5" w:rsidRDefault="00E81FB5" w:rsidP="00E81FB5">
      <w:pPr>
        <w:pStyle w:val="Titre1"/>
      </w:pPr>
      <w:r>
        <w:lastRenderedPageBreak/>
        <w:t>Avant de commencer</w:t>
      </w:r>
    </w:p>
    <w:p w14:paraId="6623938B" w14:textId="3861167B" w:rsidR="007552A7" w:rsidRDefault="007552A7" w:rsidP="00245F53">
      <w:r w:rsidRPr="007552A7">
        <w:t xml:space="preserve">Dans </w:t>
      </w:r>
      <w:r>
        <w:t xml:space="preserve">ce document, le </w:t>
      </w:r>
      <w:r w:rsidRPr="007552A7">
        <w:rPr>
          <w:highlight w:val="yellow"/>
        </w:rPr>
        <w:t>surlignage en jaune</w:t>
      </w:r>
      <w:r>
        <w:t xml:space="preserve"> indique les variables à modifier selon </w:t>
      </w:r>
      <w:r w:rsidR="004462B3">
        <w:t>la version de Drupal, du module</w:t>
      </w:r>
      <w:r w:rsidR="00C82300">
        <w:t xml:space="preserve"> contribué,</w:t>
      </w:r>
      <w:r w:rsidR="004462B3">
        <w:t xml:space="preserve"> ou de la base de données à mettre à jour.</w:t>
      </w:r>
    </w:p>
    <w:p w14:paraId="39263D60" w14:textId="6286984B" w:rsidR="007552A7" w:rsidRDefault="007552A7" w:rsidP="007552A7">
      <w:pPr>
        <w:pStyle w:val="Titre2"/>
      </w:pPr>
      <w:proofErr w:type="spellStart"/>
      <w:r>
        <w:t>cPanel</w:t>
      </w:r>
      <w:proofErr w:type="spellEnd"/>
    </w:p>
    <w:p w14:paraId="5302421B" w14:textId="72CF9F1B" w:rsidR="00E81FB5" w:rsidRDefault="00E81FB5" w:rsidP="00245F53">
      <w:r>
        <w:t xml:space="preserve">Le serveur Astral Internet </w:t>
      </w:r>
      <w:r w:rsidR="00245F53">
        <w:t xml:space="preserve">possède un panneau de contrôle et un accès </w:t>
      </w:r>
      <w:r w:rsidR="00802C91">
        <w:t xml:space="preserve">en </w:t>
      </w:r>
      <w:r w:rsidR="00245F53">
        <w:t>ligne de commande</w:t>
      </w:r>
      <w:r w:rsidR="00802C91">
        <w:t xml:space="preserve">, via le panneau lui-même ou un client SSH comme </w:t>
      </w:r>
      <w:proofErr w:type="spellStart"/>
      <w:r w:rsidR="00802C91">
        <w:t>Putty</w:t>
      </w:r>
      <w:proofErr w:type="spellEnd"/>
      <w:r w:rsidR="00802C91">
        <w:t>.</w:t>
      </w:r>
    </w:p>
    <w:p w14:paraId="58AEC971" w14:textId="77777777" w:rsidR="007552A7" w:rsidRDefault="00000000" w:rsidP="00245F53">
      <w:hyperlink r:id="rId7" w:history="1">
        <w:r w:rsidR="00E81FB5" w:rsidRPr="00FB6498">
          <w:rPr>
            <w:rStyle w:val="Lienhypertexte"/>
          </w:rPr>
          <w:t>http://quebecconference.org/cpanel</w:t>
        </w:r>
      </w:hyperlink>
      <w:r w:rsidR="00E81FB5">
        <w:br/>
        <w:t xml:space="preserve">Nom d’usager: </w:t>
      </w:r>
      <w:proofErr w:type="spellStart"/>
      <w:r w:rsidR="00E81FB5">
        <w:t>quebecco</w:t>
      </w:r>
      <w:proofErr w:type="spellEnd"/>
      <w:r w:rsidR="00E81FB5">
        <w:br/>
        <w:t>Mot de passe: QbKw0t8@7:1DYb</w:t>
      </w:r>
    </w:p>
    <w:p w14:paraId="05DB47FF" w14:textId="1AA21FE8" w:rsidR="007552A7" w:rsidRDefault="00245F53" w:rsidP="00245F53">
      <w:r w:rsidRPr="007552A7">
        <w:rPr>
          <w:rStyle w:val="Titre2Car"/>
        </w:rPr>
        <w:t>SSH</w:t>
      </w:r>
    </w:p>
    <w:p w14:paraId="4A6359E5" w14:textId="1EBA9F11" w:rsidR="00E81FB5" w:rsidRDefault="00245F53" w:rsidP="00245F53">
      <w:r>
        <w:t>Adresse IP: 104.254.183.36:7822</w:t>
      </w:r>
      <w:r>
        <w:br/>
        <w:t xml:space="preserve">Nom d’usager: </w:t>
      </w:r>
      <w:proofErr w:type="spellStart"/>
      <w:r>
        <w:t>quebecco</w:t>
      </w:r>
      <w:proofErr w:type="spellEnd"/>
      <w:r>
        <w:br/>
      </w:r>
      <w:r w:rsidR="00B73720">
        <w:t>Phrase secrète</w:t>
      </w:r>
      <w:r>
        <w:t>: QbKw0t8@7:1DYb</w:t>
      </w:r>
    </w:p>
    <w:p w14:paraId="20C52F31" w14:textId="7C4E4F14" w:rsidR="00B73720" w:rsidRDefault="00B73720" w:rsidP="00245F53">
      <w:r>
        <w:t xml:space="preserve">Générer une clé privée </w:t>
      </w:r>
      <w:proofErr w:type="spellStart"/>
      <w:r w:rsidRPr="00B73720">
        <w:rPr>
          <w:b/>
          <w:bCs/>
        </w:rPr>
        <w:t>Conferium.ppk</w:t>
      </w:r>
      <w:proofErr w:type="spellEnd"/>
      <w:r>
        <w:t xml:space="preserve"> avec la phrase secrète ci-dessus, dans :</w:t>
      </w:r>
      <w:r>
        <w:br/>
      </w:r>
      <w:hyperlink r:id="rId8" w:history="1">
        <w:proofErr w:type="spellStart"/>
        <w:r w:rsidRPr="00503BAE">
          <w:rPr>
            <w:rStyle w:val="Lienhypertexte"/>
          </w:rPr>
          <w:t>cPanel</w:t>
        </w:r>
        <w:proofErr w:type="spellEnd"/>
        <w:r w:rsidRPr="00503BAE">
          <w:rPr>
            <w:rStyle w:val="Lienhypertexte"/>
          </w:rPr>
          <w:t xml:space="preserve"> &gt;</w:t>
        </w:r>
        <w:r>
          <w:rPr>
            <w:rStyle w:val="Lienhypertexte"/>
          </w:rPr>
          <w:t xml:space="preserve"> Accès</w:t>
        </w:r>
        <w:r w:rsidRPr="00503BAE">
          <w:rPr>
            <w:rStyle w:val="Lienhypertexte"/>
          </w:rPr>
          <w:t xml:space="preserve"> S</w:t>
        </w:r>
        <w:r>
          <w:rPr>
            <w:rStyle w:val="Lienhypertexte"/>
          </w:rPr>
          <w:t>SH</w:t>
        </w:r>
      </w:hyperlink>
      <w:r w:rsidRPr="00B73720">
        <w:rPr>
          <w:rStyle w:val="Lienhypertexte"/>
        </w:rPr>
        <w:t xml:space="preserve"> &gt;</w:t>
      </w:r>
      <w:r>
        <w:rPr>
          <w:rStyle w:val="Lienhypertexte"/>
        </w:rPr>
        <w:t xml:space="preserve"> Gérer les clés SSH</w:t>
      </w:r>
      <w:r w:rsidRPr="00B73720">
        <w:rPr>
          <w:rStyle w:val="Lienhypertexte"/>
        </w:rPr>
        <w:t xml:space="preserve"> &gt;</w:t>
      </w:r>
      <w:r>
        <w:rPr>
          <w:rStyle w:val="Lienhypertexte"/>
        </w:rPr>
        <w:t xml:space="preserve"> Clés privées</w:t>
      </w:r>
    </w:p>
    <w:p w14:paraId="27A65E0F" w14:textId="2A6EDD74" w:rsidR="007552A7" w:rsidRDefault="007552A7" w:rsidP="007552A7">
      <w:pPr>
        <w:pStyle w:val="Titre2"/>
      </w:pPr>
      <w:r>
        <w:t>Cache serveur</w:t>
      </w:r>
    </w:p>
    <w:p w14:paraId="0E032A80" w14:textId="33440826" w:rsidR="00245F53" w:rsidRDefault="00245F53" w:rsidP="00E81FB5">
      <w:r>
        <w:t xml:space="preserve">Le panneau de contrôle est doté d’un </w:t>
      </w:r>
      <w:hyperlink r:id="rId9" w:history="1">
        <w:r w:rsidRPr="00245F53">
          <w:rPr>
            <w:rStyle w:val="Lienhypertexte"/>
          </w:rPr>
          <w:t>Accélérateur de site web</w:t>
        </w:r>
      </w:hyperlink>
      <w:r>
        <w:t xml:space="preserve"> qui vient s’ajouter aux fonctionnalités de performance </w:t>
      </w:r>
      <w:r w:rsidR="002A3040">
        <w:t>de</w:t>
      </w:r>
      <w:r>
        <w:t xml:space="preserve"> Drupal</w:t>
      </w:r>
      <w:r w:rsidR="009164AB">
        <w:t xml:space="preserve"> l</w:t>
      </w:r>
      <w:r w:rsidR="0021410D">
        <w:t>orsque les sites sont en production</w:t>
      </w:r>
      <w:r w:rsidR="009164AB">
        <w:t>.</w:t>
      </w:r>
    </w:p>
    <w:p w14:paraId="22F4B0D5" w14:textId="4096D8CA" w:rsidR="0021410D" w:rsidRDefault="00134921" w:rsidP="00E81FB5">
      <w:r>
        <w:rPr>
          <w:noProof/>
        </w:rPr>
        <w:drawing>
          <wp:inline distT="0" distB="0" distL="0" distR="0" wp14:anchorId="76078922" wp14:editId="09BF82B0">
            <wp:extent cx="2529840" cy="495642"/>
            <wp:effectExtent l="0" t="0" r="381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6840" cy="5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3E38" w14:textId="1985B961" w:rsidR="0021410D" w:rsidRDefault="002A3040" w:rsidP="00E81FB5">
      <w:r>
        <w:t>A</w:t>
      </w:r>
      <w:r w:rsidR="00245F53">
        <w:t xml:space="preserve">u moment </w:t>
      </w:r>
      <w:r w:rsidR="00652414">
        <w:t xml:space="preserve">de </w:t>
      </w:r>
      <w:r w:rsidR="009164AB">
        <w:t>faire les mises à jour</w:t>
      </w:r>
      <w:r w:rsidR="00245F53">
        <w:t xml:space="preserve">, il </w:t>
      </w:r>
      <w:r w:rsidR="00652414">
        <w:t>est recommandé</w:t>
      </w:r>
      <w:r w:rsidR="00245F53">
        <w:t xml:space="preserve"> de désactiver temporairement la compression ET la mise en cache</w:t>
      </w:r>
      <w:r w:rsidR="004A4862">
        <w:t>. Cocher l’option</w:t>
      </w:r>
      <w:r w:rsidR="00245F53">
        <w:t> </w:t>
      </w:r>
      <w:r w:rsidR="00245F53" w:rsidRPr="00245F53">
        <w:rPr>
          <w:color w:val="70AD47" w:themeColor="accent6"/>
        </w:rPr>
        <w:t>Je ne veux pas utiliser l’accélérateur sur mon site</w:t>
      </w:r>
      <w:r w:rsidR="004A4862">
        <w:t xml:space="preserve">, et cliquer sur </w:t>
      </w:r>
      <w:r w:rsidR="004A4862" w:rsidRPr="004A4862">
        <w:rPr>
          <w:color w:val="70AD47" w:themeColor="accent6"/>
        </w:rPr>
        <w:t>Enregistrer</w:t>
      </w:r>
      <w:r w:rsidR="004A4862">
        <w:t>.</w:t>
      </w:r>
    </w:p>
    <w:p w14:paraId="0146091F" w14:textId="3055EFA1" w:rsidR="00245F53" w:rsidRPr="0021410D" w:rsidRDefault="00245F53" w:rsidP="007552A7">
      <w:r>
        <w:rPr>
          <w:noProof/>
        </w:rPr>
        <w:drawing>
          <wp:inline distT="0" distB="0" distL="0" distR="0" wp14:anchorId="74B5B90B" wp14:editId="4084310B">
            <wp:extent cx="4684162" cy="1986640"/>
            <wp:effectExtent l="0" t="0" r="254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 rotWithShape="1">
                    <a:blip r:embed="rId11"/>
                    <a:srcRect r="1852" b="2586"/>
                    <a:stretch/>
                  </pic:blipFill>
                  <pic:spPr bwMode="auto">
                    <a:xfrm>
                      <a:off x="0" y="0"/>
                      <a:ext cx="4704526" cy="199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5719B" w14:textId="69097780" w:rsidR="000C02A8" w:rsidRDefault="000C02A8" w:rsidP="000C02A8">
      <w:pPr>
        <w:pStyle w:val="Titre1"/>
      </w:pPr>
      <w:bookmarkStart w:id="0" w:name="_Ref164241509"/>
      <w:r>
        <w:lastRenderedPageBreak/>
        <w:t>1. Mise à jour du noyau avec Composer</w:t>
      </w:r>
      <w:bookmarkEnd w:id="0"/>
      <w:r w:rsidR="006C2173">
        <w:t xml:space="preserve"> (recommandée)</w:t>
      </w:r>
    </w:p>
    <w:p w14:paraId="44542CD6" w14:textId="16630BFD" w:rsidR="000C02A8" w:rsidRDefault="00336D55" w:rsidP="000C02A8">
      <w:pPr>
        <w:pStyle w:val="Titre2"/>
      </w:pPr>
      <w:r>
        <w:t>1</w:t>
      </w:r>
      <w:r w:rsidR="000C02A8">
        <w:t>.1 – Sauvegarde des fichiers et des bases de données</w:t>
      </w:r>
    </w:p>
    <w:p w14:paraId="6C48EC4D" w14:textId="5CC54302" w:rsidR="000C02A8" w:rsidRDefault="000C02A8" w:rsidP="000C02A8">
      <w:r>
        <w:t xml:space="preserve">Dans </w:t>
      </w:r>
      <w:hyperlink r:id="rId12" w:history="1">
        <w:proofErr w:type="spellStart"/>
        <w:r w:rsidRPr="00503BAE">
          <w:rPr>
            <w:rStyle w:val="Lienhypertexte"/>
          </w:rPr>
          <w:t>cPanel</w:t>
        </w:r>
        <w:proofErr w:type="spellEnd"/>
        <w:r w:rsidRPr="00503BAE">
          <w:rPr>
            <w:rStyle w:val="Lienhypertexte"/>
          </w:rPr>
          <w:t xml:space="preserve"> &gt; Sauvegarde</w:t>
        </w:r>
      </w:hyperlink>
      <w:r>
        <w:t>, faire une sauvegarde locale de l’arborescence Drupal et des bases de données</w:t>
      </w:r>
      <w:r w:rsidR="00336D55">
        <w:t>,</w:t>
      </w:r>
      <w:r>
        <w:t xml:space="preserve"> si le contenu des sites a changé récemment, ou s’il n’existe aucune sauvegarde récente. Cliquer sur « Télécharger une sauvegarde du répertoire de base » pour récupérer les fichiers (attention : archive de 1 Go ou plus). Cliquer sur le nom des bases de données pertinentes pour en faire une sauvegarde en format sql.gz.</w:t>
      </w:r>
    </w:p>
    <w:p w14:paraId="449E28A7" w14:textId="77777777" w:rsidR="000C02A8" w:rsidRDefault="000C02A8" w:rsidP="000C02A8">
      <w:r>
        <w:rPr>
          <w:noProof/>
        </w:rPr>
        <w:drawing>
          <wp:inline distT="0" distB="0" distL="0" distR="0" wp14:anchorId="078C9CCD" wp14:editId="6C2C766B">
            <wp:extent cx="2909825" cy="853440"/>
            <wp:effectExtent l="0" t="0" r="5080" b="3810"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9867" cy="85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710E" w14:textId="77777777" w:rsidR="000C02A8" w:rsidRDefault="000C02A8" w:rsidP="000C02A8">
      <w:r>
        <w:rPr>
          <w:noProof/>
        </w:rPr>
        <w:drawing>
          <wp:inline distT="0" distB="0" distL="0" distR="0" wp14:anchorId="0E76BF6A" wp14:editId="2BC5AE2C">
            <wp:extent cx="2909570" cy="1709712"/>
            <wp:effectExtent l="0" t="0" r="5080" b="5080"/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8071" cy="173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BDB7" w14:textId="0090D804" w:rsidR="00903985" w:rsidRDefault="00903985" w:rsidP="00903985">
      <w:pPr>
        <w:pStyle w:val="Titre2"/>
      </w:pPr>
      <w:r>
        <w:t>1.2 – Vérification de la disponibilité</w:t>
      </w:r>
    </w:p>
    <w:p w14:paraId="1FEDDD90" w14:textId="54E23C81" w:rsidR="00903985" w:rsidRDefault="00903985" w:rsidP="00903985">
      <w:r>
        <w:t xml:space="preserve">Vérifier l’état des mises à jour dans </w:t>
      </w:r>
      <w:r w:rsidRPr="00B8150B">
        <w:rPr>
          <w:color w:val="4472C4" w:themeColor="accent1"/>
          <w:u w:val="single"/>
        </w:rPr>
        <w:t>Gérer &gt; Rapports &gt; Mise à jour disponibles</w:t>
      </w:r>
      <w:r>
        <w:t xml:space="preserve">. L’exemple ci-dessous </w:t>
      </w:r>
      <w:r w:rsidR="00C93A45">
        <w:t xml:space="preserve">(couleur jaune) </w:t>
      </w:r>
      <w:r>
        <w:t>montre qu’une mise à jour régulière est disponible pour le noyau. Les mises à jour de sécurité (couleur rouge) d</w:t>
      </w:r>
      <w:r w:rsidR="00C93A45">
        <w:t>oivent</w:t>
      </w:r>
      <w:r>
        <w:t xml:space="preserve"> être effectuées dans les plus brefs délais.</w:t>
      </w:r>
    </w:p>
    <w:p w14:paraId="0359AD1D" w14:textId="77777777" w:rsidR="00903985" w:rsidRDefault="00903985" w:rsidP="00903985">
      <w:pPr>
        <w:rPr>
          <w:color w:val="70AD47" w:themeColor="accent6"/>
        </w:rPr>
      </w:pPr>
      <w:r w:rsidRPr="00610CCE">
        <w:rPr>
          <w:color w:val="70AD47" w:themeColor="accent6"/>
        </w:rPr>
        <w:t>/</w:t>
      </w:r>
      <w:proofErr w:type="spellStart"/>
      <w:r w:rsidRPr="00610CCE">
        <w:rPr>
          <w:color w:val="70AD47" w:themeColor="accent6"/>
        </w:rPr>
        <w:t>fr</w:t>
      </w:r>
      <w:proofErr w:type="spellEnd"/>
      <w:r w:rsidRPr="00610CCE">
        <w:rPr>
          <w:color w:val="70AD47" w:themeColor="accent6"/>
        </w:rPr>
        <w:t>/admin/reports/updates</w:t>
      </w:r>
    </w:p>
    <w:p w14:paraId="5E63FDE2" w14:textId="3BC80447" w:rsidR="00903985" w:rsidRDefault="00903985" w:rsidP="00903985">
      <w:pPr>
        <w:rPr>
          <w:color w:val="70AD47" w:themeColor="accent6"/>
        </w:rPr>
      </w:pPr>
      <w:r>
        <w:rPr>
          <w:noProof/>
        </w:rPr>
        <w:drawing>
          <wp:inline distT="0" distB="0" distL="0" distR="0" wp14:anchorId="63BAB825" wp14:editId="0D374C32">
            <wp:extent cx="5486400" cy="1569720"/>
            <wp:effectExtent l="0" t="0" r="0" b="0"/>
            <wp:docPr id="47853560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73198" name="Image 1" descr="Une image contenant texte, capture d’écran, Polic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779D" w14:textId="77777777" w:rsidR="00903985" w:rsidRPr="00903985" w:rsidRDefault="00903985" w:rsidP="00903985">
      <w:pPr>
        <w:rPr>
          <w:color w:val="70AD47" w:themeColor="accent6"/>
        </w:rPr>
      </w:pPr>
    </w:p>
    <w:p w14:paraId="0C32492F" w14:textId="5752B468" w:rsidR="00903985" w:rsidRDefault="00903985" w:rsidP="000C02A8">
      <w:pPr>
        <w:pStyle w:val="Titre2"/>
      </w:pPr>
      <w:r>
        <w:lastRenderedPageBreak/>
        <w:t xml:space="preserve">1.3 </w:t>
      </w:r>
      <w:r w:rsidR="0020437B">
        <w:t xml:space="preserve">– </w:t>
      </w:r>
      <w:r>
        <w:t>Copie de la commande Composer</w:t>
      </w:r>
    </w:p>
    <w:p w14:paraId="05D99735" w14:textId="3EE9CD2B" w:rsidR="00903985" w:rsidRDefault="00903985" w:rsidP="00903985">
      <w:r>
        <w:t xml:space="preserve">Cliquer sur le lien de la version disponible (dans l’exemple ci-dessus, </w:t>
      </w:r>
      <w:r w:rsidRPr="00C57ED9">
        <w:rPr>
          <w:highlight w:val="yellow"/>
        </w:rPr>
        <w:t>10.2.5</w:t>
      </w:r>
      <w:r>
        <w:t>) qui affichera la page correspondante du site Drupal.org :</w:t>
      </w:r>
    </w:p>
    <w:p w14:paraId="38737EC5" w14:textId="14602A44" w:rsidR="00903985" w:rsidRDefault="00903985" w:rsidP="00903985">
      <w:r>
        <w:rPr>
          <w:noProof/>
        </w:rPr>
        <w:drawing>
          <wp:inline distT="0" distB="0" distL="0" distR="0" wp14:anchorId="48422E92" wp14:editId="57168649">
            <wp:extent cx="3586177" cy="2423160"/>
            <wp:effectExtent l="0" t="0" r="0" b="0"/>
            <wp:docPr id="145608298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8298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0292" cy="242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C4AE" w14:textId="1A7D2A5A" w:rsidR="00903985" w:rsidRPr="00903985" w:rsidRDefault="00903985" w:rsidP="00903985">
      <w:pPr>
        <w:rPr>
          <w:lang w:val="en-CA"/>
        </w:rPr>
      </w:pPr>
      <w:r w:rsidRPr="00903985">
        <w:rPr>
          <w:lang w:val="en-CA"/>
        </w:rPr>
        <w:t xml:space="preserve">Copier la </w:t>
      </w:r>
      <w:proofErr w:type="spellStart"/>
      <w:r w:rsidRPr="00903985">
        <w:rPr>
          <w:lang w:val="en-CA"/>
        </w:rPr>
        <w:t>commande</w:t>
      </w:r>
      <w:proofErr w:type="spellEnd"/>
      <w:r w:rsidRPr="00903985">
        <w:rPr>
          <w:lang w:val="en-CA"/>
        </w:rPr>
        <w:t xml:space="preserve"> </w:t>
      </w:r>
      <w:r w:rsidR="0013419C" w:rsidRPr="0013419C">
        <w:rPr>
          <w:i/>
          <w:iCs/>
          <w:lang w:val="en-CA"/>
        </w:rPr>
        <w:t>To update your site to this specific release:</w:t>
      </w:r>
      <w:r w:rsidR="0020437B">
        <w:rPr>
          <w:lang w:val="en-CA"/>
        </w:rPr>
        <w:br/>
      </w:r>
      <w:r w:rsidR="0013419C" w:rsidRPr="0013419C">
        <w:rPr>
          <w:color w:val="70AD47" w:themeColor="accent6"/>
          <w:lang w:val="en-CA"/>
        </w:rPr>
        <w:t xml:space="preserve">composer require </w:t>
      </w:r>
      <w:proofErr w:type="spellStart"/>
      <w:r w:rsidR="0013419C" w:rsidRPr="0013419C">
        <w:rPr>
          <w:color w:val="70AD47" w:themeColor="accent6"/>
          <w:lang w:val="en-CA"/>
        </w:rPr>
        <w:t>drupal</w:t>
      </w:r>
      <w:proofErr w:type="spellEnd"/>
      <w:r w:rsidR="0013419C" w:rsidRPr="0013419C">
        <w:rPr>
          <w:color w:val="70AD47" w:themeColor="accent6"/>
          <w:lang w:val="en-CA"/>
        </w:rPr>
        <w:t>/core-recommended:</w:t>
      </w:r>
      <w:r w:rsidR="0013419C" w:rsidRPr="0013419C">
        <w:rPr>
          <w:color w:val="70AD47" w:themeColor="accent6"/>
          <w:highlight w:val="yellow"/>
          <w:lang w:val="en-CA"/>
        </w:rPr>
        <w:t>10.2.5</w:t>
      </w:r>
      <w:r w:rsidR="0013419C" w:rsidRPr="0013419C">
        <w:rPr>
          <w:color w:val="70AD47" w:themeColor="accent6"/>
          <w:lang w:val="en-CA"/>
        </w:rPr>
        <w:t xml:space="preserve"> </w:t>
      </w:r>
      <w:proofErr w:type="spellStart"/>
      <w:r w:rsidR="0013419C" w:rsidRPr="0013419C">
        <w:rPr>
          <w:color w:val="70AD47" w:themeColor="accent6"/>
          <w:lang w:val="en-CA"/>
        </w:rPr>
        <w:t>drupal</w:t>
      </w:r>
      <w:proofErr w:type="spellEnd"/>
      <w:r w:rsidR="0013419C" w:rsidRPr="0013419C">
        <w:rPr>
          <w:color w:val="70AD47" w:themeColor="accent6"/>
          <w:lang w:val="en-CA"/>
        </w:rPr>
        <w:t>/core-composer-scaffold:</w:t>
      </w:r>
      <w:r w:rsidR="0013419C" w:rsidRPr="0013419C">
        <w:rPr>
          <w:color w:val="70AD47" w:themeColor="accent6"/>
          <w:highlight w:val="yellow"/>
          <w:lang w:val="en-CA"/>
        </w:rPr>
        <w:t>10.2.5</w:t>
      </w:r>
      <w:r w:rsidR="0013419C" w:rsidRPr="0013419C">
        <w:rPr>
          <w:color w:val="70AD47" w:themeColor="accent6"/>
          <w:lang w:val="en-CA"/>
        </w:rPr>
        <w:t xml:space="preserve"> </w:t>
      </w:r>
      <w:proofErr w:type="spellStart"/>
      <w:r w:rsidR="0013419C" w:rsidRPr="0013419C">
        <w:rPr>
          <w:color w:val="70AD47" w:themeColor="accent6"/>
          <w:lang w:val="en-CA"/>
        </w:rPr>
        <w:t>drupal</w:t>
      </w:r>
      <w:proofErr w:type="spellEnd"/>
      <w:r w:rsidR="0013419C" w:rsidRPr="0013419C">
        <w:rPr>
          <w:color w:val="70AD47" w:themeColor="accent6"/>
          <w:lang w:val="en-CA"/>
        </w:rPr>
        <w:t>/core-project-message:</w:t>
      </w:r>
      <w:r w:rsidR="0013419C" w:rsidRPr="0013419C">
        <w:rPr>
          <w:color w:val="70AD47" w:themeColor="accent6"/>
          <w:highlight w:val="yellow"/>
          <w:lang w:val="en-CA"/>
        </w:rPr>
        <w:t>10.2.5</w:t>
      </w:r>
      <w:r w:rsidR="0013419C" w:rsidRPr="0013419C">
        <w:rPr>
          <w:color w:val="70AD47" w:themeColor="accent6"/>
          <w:lang w:val="en-CA"/>
        </w:rPr>
        <w:t xml:space="preserve"> --update-with-all-dependencies</w:t>
      </w:r>
    </w:p>
    <w:p w14:paraId="330C71FF" w14:textId="77777777" w:rsidR="00963E49" w:rsidRPr="0020437B" w:rsidRDefault="00963E49">
      <w:pPr>
        <w:rPr>
          <w:rFonts w:eastAsiaTheme="majorEastAsia" w:cstheme="majorBidi"/>
          <w:b/>
          <w:sz w:val="24"/>
          <w:szCs w:val="26"/>
          <w:lang w:val="en-CA"/>
        </w:rPr>
      </w:pPr>
      <w:r w:rsidRPr="0020437B">
        <w:rPr>
          <w:lang w:val="en-CA"/>
        </w:rPr>
        <w:br w:type="page"/>
      </w:r>
    </w:p>
    <w:p w14:paraId="141FC629" w14:textId="233C5325" w:rsidR="000C02A8" w:rsidRDefault="006E60BA" w:rsidP="000C02A8">
      <w:pPr>
        <w:pStyle w:val="Titre2"/>
      </w:pPr>
      <w:r>
        <w:lastRenderedPageBreak/>
        <w:t>1</w:t>
      </w:r>
      <w:r w:rsidR="000C02A8">
        <w:t>.</w:t>
      </w:r>
      <w:r w:rsidR="00903985">
        <w:t>4</w:t>
      </w:r>
      <w:r w:rsidR="000C02A8">
        <w:t xml:space="preserve"> </w:t>
      </w:r>
      <w:r w:rsidR="0020437B">
        <w:t xml:space="preserve">– </w:t>
      </w:r>
      <w:r w:rsidR="000C02A8">
        <w:t xml:space="preserve">Mise à jour </w:t>
      </w:r>
      <w:r w:rsidR="006654B6">
        <w:t>du noyau</w:t>
      </w:r>
      <w:r w:rsidR="000C02A8">
        <w:t xml:space="preserve"> Drupal avec </w:t>
      </w:r>
      <w:r w:rsidR="00336D55">
        <w:t>Composer</w:t>
      </w:r>
    </w:p>
    <w:p w14:paraId="6BA513A4" w14:textId="445BCA45" w:rsidR="00041B4E" w:rsidRDefault="000C02A8" w:rsidP="000C02A8">
      <w:r>
        <w:t xml:space="preserve">Ouvrir le Terminal dans </w:t>
      </w:r>
      <w:hyperlink r:id="rId17" w:history="1">
        <w:proofErr w:type="spellStart"/>
        <w:r w:rsidRPr="00C4248E">
          <w:rPr>
            <w:rStyle w:val="Lienhypertexte"/>
          </w:rPr>
          <w:t>cPanel</w:t>
        </w:r>
        <w:proofErr w:type="spellEnd"/>
        <w:r w:rsidRPr="00C4248E">
          <w:rPr>
            <w:rStyle w:val="Lienhypertexte"/>
          </w:rPr>
          <w:t xml:space="preserve"> &gt; Terminal</w:t>
        </w:r>
      </w:hyperlink>
    </w:p>
    <w:p w14:paraId="2868A98F" w14:textId="6ED45AB9" w:rsidR="00041B4E" w:rsidRDefault="00041B4E" w:rsidP="000C02A8">
      <w:r>
        <w:rPr>
          <w:noProof/>
        </w:rPr>
        <w:drawing>
          <wp:inline distT="0" distB="0" distL="0" distR="0" wp14:anchorId="40AE4F3F" wp14:editId="206AC9FC">
            <wp:extent cx="1455420" cy="952444"/>
            <wp:effectExtent l="0" t="0" r="0" b="635"/>
            <wp:docPr id="1398786270" name="Image 1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86270" name="Image 1" descr="Une image contenant texte, capture d’écran, Police, logo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0568" cy="9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5C8A" w14:textId="4F631D52" w:rsidR="00041B4E" w:rsidRDefault="00041B4E" w:rsidP="000C02A8">
      <w:pPr>
        <w:rPr>
          <w:color w:val="70AD47" w:themeColor="accent6"/>
        </w:rPr>
      </w:pPr>
      <w:r>
        <w:t>Aller à la racine de l’installation Drupal :</w:t>
      </w:r>
    </w:p>
    <w:p w14:paraId="34908A6F" w14:textId="34AEF135" w:rsidR="00041B4E" w:rsidRPr="00677F03" w:rsidRDefault="000C02A8" w:rsidP="000C02A8">
      <w:pPr>
        <w:rPr>
          <w:lang w:val="en-CA"/>
        </w:rPr>
      </w:pPr>
      <w:r w:rsidRPr="00041B4E">
        <w:rPr>
          <w:color w:val="70AD47" w:themeColor="accent6"/>
          <w:lang w:val="en-CA"/>
        </w:rPr>
        <w:t xml:space="preserve">cd </w:t>
      </w:r>
      <w:r w:rsidR="00336D55" w:rsidRPr="00041B4E">
        <w:rPr>
          <w:color w:val="70AD47" w:themeColor="accent6"/>
          <w:lang w:val="en-CA"/>
        </w:rPr>
        <w:t>www</w:t>
      </w:r>
      <w:r w:rsidR="00041B4E" w:rsidRPr="00041B4E">
        <w:rPr>
          <w:color w:val="70AD47" w:themeColor="accent6"/>
          <w:lang w:val="en-CA"/>
        </w:rPr>
        <w:br/>
      </w:r>
      <w:proofErr w:type="spellStart"/>
      <w:r w:rsidR="00336D55" w:rsidRPr="00041B4E">
        <w:rPr>
          <w:lang w:val="en-CA"/>
        </w:rPr>
        <w:t>ou</w:t>
      </w:r>
      <w:proofErr w:type="spellEnd"/>
      <w:r w:rsidR="00336D55" w:rsidRPr="00041B4E">
        <w:rPr>
          <w:lang w:val="en-CA"/>
        </w:rPr>
        <w:t xml:space="preserve"> </w:t>
      </w:r>
      <w:r w:rsidR="00336D55" w:rsidRPr="00041B4E">
        <w:rPr>
          <w:color w:val="70AD47" w:themeColor="accent6"/>
          <w:lang w:val="en-CA"/>
        </w:rPr>
        <w:t xml:space="preserve">cd </w:t>
      </w:r>
      <w:proofErr w:type="spellStart"/>
      <w:r w:rsidR="00336D55" w:rsidRPr="00041B4E">
        <w:rPr>
          <w:color w:val="70AD47" w:themeColor="accent6"/>
          <w:lang w:val="en-CA"/>
        </w:rPr>
        <w:t>public_html</w:t>
      </w:r>
      <w:proofErr w:type="spellEnd"/>
    </w:p>
    <w:p w14:paraId="58E37915" w14:textId="77777777" w:rsidR="00677F03" w:rsidRDefault="00DF4B6C" w:rsidP="00041B4E">
      <w:pPr>
        <w:rPr>
          <w:lang w:val="en-CA"/>
        </w:rPr>
      </w:pPr>
      <w:r w:rsidRPr="00677F03">
        <w:rPr>
          <w:lang w:val="en-CA"/>
        </w:rPr>
        <w:t>C</w:t>
      </w:r>
      <w:r w:rsidR="000C02A8" w:rsidRPr="00677F03">
        <w:rPr>
          <w:lang w:val="en-CA"/>
        </w:rPr>
        <w:t xml:space="preserve">oller </w:t>
      </w:r>
      <w:r w:rsidRPr="00677F03">
        <w:rPr>
          <w:lang w:val="en-CA"/>
        </w:rPr>
        <w:t>la</w:t>
      </w:r>
      <w:r w:rsidR="000C02A8" w:rsidRPr="00677F03">
        <w:rPr>
          <w:lang w:val="en-CA"/>
        </w:rPr>
        <w:t xml:space="preserve"> </w:t>
      </w:r>
      <w:proofErr w:type="spellStart"/>
      <w:r w:rsidR="000C02A8" w:rsidRPr="00677F03">
        <w:rPr>
          <w:lang w:val="en-CA"/>
        </w:rPr>
        <w:t>commande</w:t>
      </w:r>
      <w:proofErr w:type="spellEnd"/>
      <w:r w:rsidR="000C02A8" w:rsidRPr="00677F03">
        <w:rPr>
          <w:lang w:val="en-CA"/>
        </w:rPr>
        <w:t xml:space="preserve"> Composer :</w:t>
      </w:r>
    </w:p>
    <w:p w14:paraId="1C527BFC" w14:textId="596D8065" w:rsidR="00041B4E" w:rsidRPr="00677F03" w:rsidRDefault="00193664" w:rsidP="00041B4E">
      <w:pPr>
        <w:rPr>
          <w:lang w:val="en-CA"/>
        </w:rPr>
      </w:pPr>
      <w:r w:rsidRPr="00677F03">
        <w:rPr>
          <w:color w:val="70AD47" w:themeColor="accent6"/>
          <w:lang w:val="en-CA"/>
        </w:rPr>
        <w:t xml:space="preserve">composer require </w:t>
      </w:r>
      <w:proofErr w:type="spellStart"/>
      <w:r w:rsidRPr="00677F03">
        <w:rPr>
          <w:color w:val="70AD47" w:themeColor="accent6"/>
          <w:lang w:val="en-CA"/>
        </w:rPr>
        <w:t>drupal</w:t>
      </w:r>
      <w:proofErr w:type="spellEnd"/>
      <w:r w:rsidRPr="00677F03">
        <w:rPr>
          <w:color w:val="70AD47" w:themeColor="accent6"/>
          <w:lang w:val="en-CA"/>
        </w:rPr>
        <w:t>/core-recommended:</w:t>
      </w:r>
      <w:r w:rsidRPr="00677F03">
        <w:rPr>
          <w:color w:val="70AD47" w:themeColor="accent6"/>
          <w:highlight w:val="yellow"/>
          <w:lang w:val="en-CA"/>
        </w:rPr>
        <w:t>10.2.5</w:t>
      </w:r>
      <w:r w:rsidRPr="00677F03">
        <w:rPr>
          <w:color w:val="70AD47" w:themeColor="accent6"/>
          <w:lang w:val="en-CA"/>
        </w:rPr>
        <w:t xml:space="preserve"> </w:t>
      </w:r>
      <w:proofErr w:type="spellStart"/>
      <w:r w:rsidRPr="00677F03">
        <w:rPr>
          <w:color w:val="70AD47" w:themeColor="accent6"/>
          <w:lang w:val="en-CA"/>
        </w:rPr>
        <w:t>drupal</w:t>
      </w:r>
      <w:proofErr w:type="spellEnd"/>
      <w:r w:rsidRPr="00677F03">
        <w:rPr>
          <w:color w:val="70AD47" w:themeColor="accent6"/>
          <w:lang w:val="en-CA"/>
        </w:rPr>
        <w:t>/core-composer-scaffold:</w:t>
      </w:r>
      <w:r w:rsidRPr="00677F03">
        <w:rPr>
          <w:color w:val="70AD47" w:themeColor="accent6"/>
          <w:highlight w:val="yellow"/>
          <w:lang w:val="en-CA"/>
        </w:rPr>
        <w:t>10.2.5</w:t>
      </w:r>
      <w:r w:rsidRPr="00677F03">
        <w:rPr>
          <w:color w:val="70AD47" w:themeColor="accent6"/>
          <w:lang w:val="en-CA"/>
        </w:rPr>
        <w:t xml:space="preserve"> </w:t>
      </w:r>
      <w:proofErr w:type="spellStart"/>
      <w:r w:rsidRPr="00677F03">
        <w:rPr>
          <w:color w:val="70AD47" w:themeColor="accent6"/>
          <w:lang w:val="en-CA"/>
        </w:rPr>
        <w:t>drupal</w:t>
      </w:r>
      <w:proofErr w:type="spellEnd"/>
      <w:r w:rsidRPr="00677F03">
        <w:rPr>
          <w:color w:val="70AD47" w:themeColor="accent6"/>
          <w:lang w:val="en-CA"/>
        </w:rPr>
        <w:t>/core-project-message:</w:t>
      </w:r>
      <w:r w:rsidRPr="00677F03">
        <w:rPr>
          <w:color w:val="70AD47" w:themeColor="accent6"/>
          <w:highlight w:val="yellow"/>
          <w:lang w:val="en-CA"/>
        </w:rPr>
        <w:t>10.2.5</w:t>
      </w:r>
      <w:r w:rsidRPr="00677F03">
        <w:rPr>
          <w:color w:val="70AD47" w:themeColor="accent6"/>
          <w:lang w:val="en-CA"/>
        </w:rPr>
        <w:t xml:space="preserve"> --update-with-all-dependencies</w:t>
      </w:r>
    </w:p>
    <w:p w14:paraId="5BB24F31" w14:textId="3E08AC8B" w:rsidR="000C02A8" w:rsidRPr="00C51902" w:rsidRDefault="00AB52B5" w:rsidP="000C02A8">
      <w:r w:rsidRPr="00AB52B5">
        <w:drawing>
          <wp:inline distT="0" distB="0" distL="0" distR="0" wp14:anchorId="6DD03054" wp14:editId="7CDF9A5B">
            <wp:extent cx="5486400" cy="1171575"/>
            <wp:effectExtent l="0" t="0" r="0" b="9525"/>
            <wp:docPr id="15127582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5826" name="Image 1" descr="Une image contenant texte, capture d’écran, Police, lig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E905" w14:textId="722EFC81" w:rsidR="000C02A8" w:rsidRDefault="000C02A8" w:rsidP="006654B6">
      <w:r w:rsidRPr="00664D04">
        <w:t>Cette méthode est la p</w:t>
      </w:r>
      <w:r>
        <w:t xml:space="preserve">lus complète. Elle mettra à jour les fichiers du dossier </w:t>
      </w:r>
      <w:proofErr w:type="spellStart"/>
      <w:r>
        <w:t>Core</w:t>
      </w:r>
      <w:proofErr w:type="spellEnd"/>
      <w:r>
        <w:t>, mais également les dépendances</w:t>
      </w:r>
      <w:r w:rsidR="00903985">
        <w:t xml:space="preserve"> (librairies) du dossier </w:t>
      </w:r>
      <w:proofErr w:type="spellStart"/>
      <w:r w:rsidR="00903985">
        <w:t>Vendor</w:t>
      </w:r>
      <w:proofErr w:type="spellEnd"/>
      <w:r w:rsidR="00903985">
        <w:t>.</w:t>
      </w:r>
    </w:p>
    <w:p w14:paraId="45F115D4" w14:textId="77777777" w:rsidR="006E60BA" w:rsidRDefault="006E60BA">
      <w:pPr>
        <w:rPr>
          <w:rFonts w:ascii="Arial" w:eastAsiaTheme="majorEastAsia" w:hAnsi="Arial" w:cstheme="majorBidi"/>
          <w:b/>
          <w:sz w:val="32"/>
          <w:szCs w:val="32"/>
        </w:rPr>
      </w:pPr>
      <w:r>
        <w:br w:type="page"/>
      </w:r>
    </w:p>
    <w:p w14:paraId="0E393A5E" w14:textId="25D70BEC" w:rsidR="00503BAE" w:rsidRDefault="000C02A8" w:rsidP="00245F53">
      <w:pPr>
        <w:pStyle w:val="Titre1"/>
      </w:pPr>
      <w:r>
        <w:lastRenderedPageBreak/>
        <w:t>2</w:t>
      </w:r>
      <w:r w:rsidR="00245F53">
        <w:t xml:space="preserve">. </w:t>
      </w:r>
      <w:r w:rsidR="00652414">
        <w:t xml:space="preserve">Mise à jour du noyau </w:t>
      </w:r>
      <w:r>
        <w:t>(méthode manuelle)</w:t>
      </w:r>
    </w:p>
    <w:p w14:paraId="56A6CCE2" w14:textId="3443ACAC" w:rsidR="000C02A8" w:rsidRPr="000C02A8" w:rsidRDefault="000C02A8" w:rsidP="000C02A8">
      <w:r>
        <w:t xml:space="preserve">Il est recommandé de procéder avec Composer </w:t>
      </w:r>
      <w:r w:rsidR="00336D55">
        <w:t>pour gagner en rapidité</w:t>
      </w:r>
      <w:r w:rsidR="002C5B6B">
        <w:t>,</w:t>
      </w:r>
      <w:r w:rsidR="00336D55">
        <w:t xml:space="preserve"> et afin que</w:t>
      </w:r>
      <w:r>
        <w:t xml:space="preserve"> les dépendances (librairies)</w:t>
      </w:r>
      <w:r w:rsidR="00336D55">
        <w:t xml:space="preserve"> soient </w:t>
      </w:r>
      <w:r w:rsidR="002C5B6B">
        <w:t xml:space="preserve">également </w:t>
      </w:r>
      <w:r w:rsidR="00336D55">
        <w:t>mises à jour.</w:t>
      </w:r>
      <w:r>
        <w:t xml:space="preserve"> </w:t>
      </w:r>
      <w:r w:rsidR="00336D55" w:rsidRPr="006C2173">
        <w:rPr>
          <w:u w:val="single"/>
        </w:rPr>
        <w:t>La</w:t>
      </w:r>
      <w:r w:rsidRPr="006C2173">
        <w:rPr>
          <w:u w:val="single"/>
        </w:rPr>
        <w:t xml:space="preserve"> méthode manuelle est utile uniquement en cas de défaillance de Composer.</w:t>
      </w:r>
    </w:p>
    <w:p w14:paraId="439E3A3B" w14:textId="3DF93DFD" w:rsidR="002A3040" w:rsidRDefault="006E60BA" w:rsidP="002A3040">
      <w:pPr>
        <w:pStyle w:val="Titre2"/>
      </w:pPr>
      <w:r>
        <w:t>2</w:t>
      </w:r>
      <w:r w:rsidR="003F157C">
        <w:t>.1</w:t>
      </w:r>
      <w:r w:rsidR="00503BAE">
        <w:t xml:space="preserve"> –</w:t>
      </w:r>
      <w:r w:rsidR="002A3040">
        <w:t xml:space="preserve"> Sauvegarde</w:t>
      </w:r>
      <w:r w:rsidR="005F6D3E">
        <w:t xml:space="preserve"> des fichiers et des bases de données</w:t>
      </w:r>
    </w:p>
    <w:p w14:paraId="5F69CBC4" w14:textId="55893DA7" w:rsidR="00503BAE" w:rsidRDefault="00503BAE">
      <w:r>
        <w:t xml:space="preserve">Dans </w:t>
      </w:r>
      <w:hyperlink r:id="rId20" w:history="1">
        <w:proofErr w:type="spellStart"/>
        <w:r w:rsidRPr="00503BAE">
          <w:rPr>
            <w:rStyle w:val="Lienhypertexte"/>
          </w:rPr>
          <w:t>cPanel</w:t>
        </w:r>
        <w:proofErr w:type="spellEnd"/>
        <w:r w:rsidRPr="00503BAE">
          <w:rPr>
            <w:rStyle w:val="Lienhypertexte"/>
          </w:rPr>
          <w:t xml:space="preserve"> &gt; Sauvegarde</w:t>
        </w:r>
      </w:hyperlink>
      <w:r>
        <w:t xml:space="preserve">, faire une sauvegarde locale </w:t>
      </w:r>
      <w:r w:rsidR="00963E49">
        <w:t xml:space="preserve">du répertoire de base et </w:t>
      </w:r>
      <w:r w:rsidR="00652414">
        <w:t>des bases de données</w:t>
      </w:r>
      <w:r>
        <w:t xml:space="preserve"> </w:t>
      </w:r>
      <w:r w:rsidR="00652414">
        <w:t>si le contenu des sites a changé récemment, ou s’il n’existe aucune sauvegarde récente.</w:t>
      </w:r>
    </w:p>
    <w:p w14:paraId="3758DC4B" w14:textId="7FCC4C86" w:rsidR="006261F2" w:rsidRDefault="00134921">
      <w:r>
        <w:rPr>
          <w:noProof/>
        </w:rPr>
        <w:drawing>
          <wp:inline distT="0" distB="0" distL="0" distR="0" wp14:anchorId="5BA09D8D" wp14:editId="7A021C9E">
            <wp:extent cx="2505710" cy="734915"/>
            <wp:effectExtent l="0" t="0" r="0" b="8255"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5263" cy="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3A35" w14:textId="1D6A02A8" w:rsidR="00464B65" w:rsidRDefault="00503BAE">
      <w:r>
        <w:rPr>
          <w:noProof/>
        </w:rPr>
        <w:drawing>
          <wp:inline distT="0" distB="0" distL="0" distR="0" wp14:anchorId="5C140E3F" wp14:editId="3809B885">
            <wp:extent cx="2505998" cy="1472566"/>
            <wp:effectExtent l="0" t="0" r="889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1645" cy="148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1E7F" w14:textId="2E63F235" w:rsidR="00610CCE" w:rsidRDefault="006E60BA" w:rsidP="00652414">
      <w:pPr>
        <w:pStyle w:val="Titre2"/>
      </w:pPr>
      <w:r>
        <w:t>2</w:t>
      </w:r>
      <w:r w:rsidR="00652414">
        <w:t xml:space="preserve">.2 – </w:t>
      </w:r>
      <w:r w:rsidR="000C02A8">
        <w:t>Vérification de la disponibilité et téléchargement de</w:t>
      </w:r>
      <w:r w:rsidR="00610CCE">
        <w:t xml:space="preserve"> l’archive</w:t>
      </w:r>
    </w:p>
    <w:p w14:paraId="15359B39" w14:textId="5A26F0F9" w:rsidR="00610CCE" w:rsidRDefault="00610CCE" w:rsidP="00610CCE">
      <w:r>
        <w:t xml:space="preserve">Vérifier l’état des mises à jour dans </w:t>
      </w:r>
      <w:r w:rsidRPr="00B8150B">
        <w:rPr>
          <w:color w:val="4472C4" w:themeColor="accent1"/>
          <w:u w:val="single"/>
        </w:rPr>
        <w:t>Gérer &gt; Rapports &gt; Mise à jour disponibles</w:t>
      </w:r>
      <w:r>
        <w:t xml:space="preserve">. L’exemple ci-dessous montre </w:t>
      </w:r>
      <w:r w:rsidR="00B8150B">
        <w:t>qu’</w:t>
      </w:r>
      <w:r>
        <w:t>une mise à jour régulière</w:t>
      </w:r>
      <w:r w:rsidR="00B8150B">
        <w:t xml:space="preserve"> est</w:t>
      </w:r>
      <w:r>
        <w:t xml:space="preserve"> disponible pour le noyau.</w:t>
      </w:r>
      <w:r w:rsidR="00B8150B">
        <w:t xml:space="preserve"> Les mises à jour de sécurité (couleur rouge) devraient être effectuées dans les plus brefs délais.</w:t>
      </w:r>
    </w:p>
    <w:p w14:paraId="05F0099C" w14:textId="3C9F666A" w:rsidR="00610CCE" w:rsidRDefault="00610CCE" w:rsidP="00610CCE">
      <w:pPr>
        <w:rPr>
          <w:color w:val="70AD47" w:themeColor="accent6"/>
        </w:rPr>
      </w:pPr>
      <w:r w:rsidRPr="00610CCE">
        <w:rPr>
          <w:color w:val="70AD47" w:themeColor="accent6"/>
        </w:rPr>
        <w:t>/</w:t>
      </w:r>
      <w:proofErr w:type="spellStart"/>
      <w:r w:rsidRPr="00610CCE">
        <w:rPr>
          <w:color w:val="70AD47" w:themeColor="accent6"/>
        </w:rPr>
        <w:t>fr</w:t>
      </w:r>
      <w:proofErr w:type="spellEnd"/>
      <w:r w:rsidRPr="00610CCE">
        <w:rPr>
          <w:color w:val="70AD47" w:themeColor="accent6"/>
        </w:rPr>
        <w:t>/admin/reports/updates</w:t>
      </w:r>
    </w:p>
    <w:p w14:paraId="4A28BC7C" w14:textId="3C2F33E4" w:rsidR="00610CCE" w:rsidRDefault="00336D55" w:rsidP="00610CCE">
      <w:pPr>
        <w:rPr>
          <w:color w:val="70AD47" w:themeColor="accent6"/>
        </w:rPr>
      </w:pPr>
      <w:r>
        <w:rPr>
          <w:noProof/>
        </w:rPr>
        <w:drawing>
          <wp:inline distT="0" distB="0" distL="0" distR="0" wp14:anchorId="79E6764F" wp14:editId="752C208B">
            <wp:extent cx="5486400" cy="1569720"/>
            <wp:effectExtent l="0" t="0" r="0" b="0"/>
            <wp:docPr id="38677319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73198" name="Image 1" descr="Une image contenant texte, capture d’écran, Polic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B789" w14:textId="1335CF18" w:rsidR="0048037F" w:rsidRPr="0048037F" w:rsidRDefault="0048037F" w:rsidP="00610CCE">
      <w:r w:rsidRPr="0048037F">
        <w:t>Cliquer sur</w:t>
      </w:r>
      <w:r w:rsidR="00963E49">
        <w:t xml:space="preserve"> le numéro de version (ci-dessus, 10.2.5) qui mène vers le site Drupal.org.</w:t>
      </w:r>
    </w:p>
    <w:p w14:paraId="678C57C9" w14:textId="77777777" w:rsidR="006E60BA" w:rsidRDefault="006E60BA">
      <w:pPr>
        <w:rPr>
          <w:rFonts w:eastAsiaTheme="majorEastAsia" w:cstheme="majorBidi"/>
          <w:b/>
          <w:sz w:val="24"/>
          <w:szCs w:val="26"/>
        </w:rPr>
      </w:pPr>
      <w:r>
        <w:br w:type="page"/>
      </w:r>
    </w:p>
    <w:p w14:paraId="140A1B8A" w14:textId="45A39756" w:rsidR="00610CCE" w:rsidRDefault="006E60BA" w:rsidP="00610CCE">
      <w:pPr>
        <w:pStyle w:val="Titre2"/>
      </w:pPr>
      <w:r>
        <w:lastRenderedPageBreak/>
        <w:t>2</w:t>
      </w:r>
      <w:r w:rsidR="00610CCE">
        <w:t>.3 – Télé</w:t>
      </w:r>
      <w:r w:rsidR="005F6D3E">
        <w:t>chargement et téléversement</w:t>
      </w:r>
      <w:r w:rsidR="00610CCE">
        <w:t xml:space="preserve"> de l’archive</w:t>
      </w:r>
    </w:p>
    <w:p w14:paraId="1C154A6F" w14:textId="7822AA46" w:rsidR="00963E49" w:rsidRDefault="005F6D3E" w:rsidP="00963E49">
      <w:r>
        <w:t xml:space="preserve">1. </w:t>
      </w:r>
      <w:r w:rsidR="00963E49">
        <w:t>À partir du site Drupal.org, télécharger l’archive tar.gz</w:t>
      </w:r>
      <w:r>
        <w:t xml:space="preserve"> sur votre poste de travail</w:t>
      </w:r>
      <w:r w:rsidR="00963E49">
        <w:t> :</w:t>
      </w:r>
    </w:p>
    <w:p w14:paraId="0B465082" w14:textId="3E003443" w:rsidR="00963E49" w:rsidRPr="00963E49" w:rsidRDefault="00963E49" w:rsidP="00963E49">
      <w:r>
        <w:rPr>
          <w:noProof/>
        </w:rPr>
        <w:drawing>
          <wp:inline distT="0" distB="0" distL="0" distR="0" wp14:anchorId="28E1B8F8" wp14:editId="57395BFC">
            <wp:extent cx="2467610" cy="1097116"/>
            <wp:effectExtent l="0" t="0" r="0" b="8255"/>
            <wp:docPr id="873598608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98608" name="Image 1" descr="Une image contenant texte, Police, capture d’écran&#10;&#10;Description générée automatiquement"/>
                    <pic:cNvPicPr/>
                  </pic:nvPicPr>
                  <pic:blipFill rotWithShape="1">
                    <a:blip r:embed="rId21"/>
                    <a:srcRect l="2704"/>
                    <a:stretch/>
                  </pic:blipFill>
                  <pic:spPr bwMode="auto">
                    <a:xfrm>
                      <a:off x="0" y="0"/>
                      <a:ext cx="2472854" cy="109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FD43B" w14:textId="763DB027" w:rsidR="00FD4F02" w:rsidRDefault="005F6D3E" w:rsidP="00FD4F02">
      <w:r>
        <w:t xml:space="preserve">2. </w:t>
      </w:r>
      <w:r w:rsidR="00FD4F02">
        <w:t xml:space="preserve">Dans </w:t>
      </w:r>
      <w:hyperlink r:id="rId22" w:history="1">
        <w:proofErr w:type="spellStart"/>
        <w:r w:rsidR="00FD4F02" w:rsidRPr="00AF218B">
          <w:rPr>
            <w:rStyle w:val="Lienhypertexte"/>
          </w:rPr>
          <w:t>cPanel</w:t>
        </w:r>
        <w:proofErr w:type="spellEnd"/>
        <w:r w:rsidR="00FD4F02" w:rsidRPr="00AF218B">
          <w:rPr>
            <w:rStyle w:val="Lienhypertexte"/>
          </w:rPr>
          <w:t xml:space="preserve"> &gt; Gestionnaire de fichiers</w:t>
        </w:r>
      </w:hyperlink>
      <w:r w:rsidR="00FD4F02">
        <w:t>, aller à la racine du compte</w:t>
      </w:r>
      <w:r w:rsidR="00FD4F02" w:rsidRPr="00AF218B">
        <w:t xml:space="preserve"> </w:t>
      </w:r>
      <w:r w:rsidR="00FD4F02" w:rsidRPr="00A77B0D">
        <w:rPr>
          <w:color w:val="70AD47" w:themeColor="accent6"/>
        </w:rPr>
        <w:t>/</w:t>
      </w:r>
      <w:r w:rsidR="00FD4F02">
        <w:rPr>
          <w:color w:val="70AD47" w:themeColor="accent6"/>
        </w:rPr>
        <w:t>home</w:t>
      </w:r>
      <w:r w:rsidR="00FD4F02" w:rsidRPr="00A77B0D">
        <w:rPr>
          <w:color w:val="70AD47" w:themeColor="accent6"/>
        </w:rPr>
        <w:t>/</w:t>
      </w:r>
      <w:proofErr w:type="spellStart"/>
      <w:r w:rsidR="00FD4F02">
        <w:rPr>
          <w:color w:val="70AD47" w:themeColor="accent6"/>
        </w:rPr>
        <w:t>quebecco</w:t>
      </w:r>
      <w:proofErr w:type="spellEnd"/>
    </w:p>
    <w:p w14:paraId="676C2312" w14:textId="0F99D0E2" w:rsidR="006E60BA" w:rsidRPr="006654B6" w:rsidRDefault="00134921" w:rsidP="00FD4F02">
      <w:pPr>
        <w:rPr>
          <w:lang w:val="en-CA"/>
        </w:rPr>
      </w:pPr>
      <w:r>
        <w:rPr>
          <w:noProof/>
        </w:rPr>
        <w:drawing>
          <wp:inline distT="0" distB="0" distL="0" distR="0" wp14:anchorId="798626FB" wp14:editId="18A0CE0F">
            <wp:extent cx="2531110" cy="678918"/>
            <wp:effectExtent l="0" t="0" r="2540" b="6985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7643" cy="6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F02" w:rsidRPr="002F778E">
        <w:rPr>
          <w:lang w:val="en-CA"/>
        </w:rPr>
        <w:br/>
      </w:r>
      <w:r w:rsidR="00FD4F02" w:rsidRPr="002F778E">
        <w:rPr>
          <w:lang w:val="en-CA"/>
        </w:rPr>
        <w:br/>
      </w:r>
      <w:r w:rsidR="00FD4F02">
        <w:rPr>
          <w:noProof/>
        </w:rPr>
        <w:drawing>
          <wp:inline distT="0" distB="0" distL="0" distR="0" wp14:anchorId="3569ACA6" wp14:editId="6C006F08">
            <wp:extent cx="2531614" cy="1948816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4908" cy="195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30CC" w14:textId="4C434D65" w:rsidR="006D0A3F" w:rsidRDefault="005F6D3E" w:rsidP="00FD4F02">
      <w:r>
        <w:t xml:space="preserve">3. </w:t>
      </w:r>
      <w:r w:rsidR="006D0A3F" w:rsidRPr="006D0A3F">
        <w:t>Cliquer sur le bout</w:t>
      </w:r>
      <w:r w:rsidR="006D0A3F">
        <w:t xml:space="preserve">on </w:t>
      </w:r>
      <w:r w:rsidR="006D0A3F" w:rsidRPr="006D0A3F">
        <w:rPr>
          <w:i/>
          <w:iCs/>
        </w:rPr>
        <w:t>Charge</w:t>
      </w:r>
      <w:r w:rsidR="006D0A3F">
        <w:t>r pour téléverser l’archive Drupal.</w:t>
      </w:r>
    </w:p>
    <w:p w14:paraId="1DD146F4" w14:textId="35871DF5" w:rsidR="006D0A3F" w:rsidRPr="006D0A3F" w:rsidRDefault="00336D55" w:rsidP="00FD4F02">
      <w:r>
        <w:rPr>
          <w:noProof/>
        </w:rPr>
        <w:drawing>
          <wp:inline distT="0" distB="0" distL="0" distR="0" wp14:anchorId="1B95156D" wp14:editId="07E65230">
            <wp:extent cx="4570105" cy="2552700"/>
            <wp:effectExtent l="0" t="0" r="1905" b="0"/>
            <wp:docPr id="102723929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39294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010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FA4B" w14:textId="79DAFCCD" w:rsidR="00652414" w:rsidRDefault="006E60BA" w:rsidP="00652414">
      <w:pPr>
        <w:pStyle w:val="Titre2"/>
      </w:pPr>
      <w:r>
        <w:lastRenderedPageBreak/>
        <w:t>2</w:t>
      </w:r>
      <w:r w:rsidR="00652414">
        <w:t>.</w:t>
      </w:r>
      <w:r>
        <w:t>4</w:t>
      </w:r>
      <w:r w:rsidR="00652414">
        <w:t xml:space="preserve"> – Extraction de l’archive </w:t>
      </w:r>
      <w:r w:rsidR="000878E4">
        <w:t>à la racine</w:t>
      </w:r>
    </w:p>
    <w:p w14:paraId="3438E73B" w14:textId="37E81C2E" w:rsidR="006E60BA" w:rsidRPr="00A56D82" w:rsidRDefault="006D0A3F" w:rsidP="00652414">
      <w:r>
        <w:t xml:space="preserve">Fermer la fenêtre de téléversement et revenir à la racine </w:t>
      </w:r>
      <w:r w:rsidRPr="00A77B0D">
        <w:rPr>
          <w:color w:val="70AD47" w:themeColor="accent6"/>
        </w:rPr>
        <w:t>/</w:t>
      </w:r>
      <w:r>
        <w:rPr>
          <w:color w:val="70AD47" w:themeColor="accent6"/>
        </w:rPr>
        <w:t>home</w:t>
      </w:r>
      <w:r w:rsidRPr="00A77B0D">
        <w:rPr>
          <w:color w:val="70AD47" w:themeColor="accent6"/>
        </w:rPr>
        <w:t>/</w:t>
      </w:r>
      <w:proofErr w:type="spellStart"/>
      <w:r>
        <w:rPr>
          <w:color w:val="70AD47" w:themeColor="accent6"/>
        </w:rPr>
        <w:t>quebecco</w:t>
      </w:r>
      <w:proofErr w:type="spellEnd"/>
      <w:r w:rsidRPr="006D0A3F">
        <w:t>, puis extraire l’archive Drupal</w:t>
      </w:r>
      <w:r>
        <w:t xml:space="preserve"> au même endroit (n’inscrire aucun chemin, laisser le champ vide).</w:t>
      </w:r>
    </w:p>
    <w:p w14:paraId="32C5A3B6" w14:textId="63265348" w:rsidR="006E60BA" w:rsidRDefault="006E60BA" w:rsidP="00652414">
      <w:pPr>
        <w:rPr>
          <w:color w:val="70AD47" w:themeColor="accent6"/>
        </w:rPr>
      </w:pPr>
      <w:r w:rsidRPr="006E60BA">
        <w:rPr>
          <w:noProof/>
          <w:color w:val="70AD47" w:themeColor="accent6"/>
        </w:rPr>
        <w:drawing>
          <wp:inline distT="0" distB="0" distL="0" distR="0" wp14:anchorId="58B34AC3" wp14:editId="105C6AE9">
            <wp:extent cx="5486400" cy="2534285"/>
            <wp:effectExtent l="0" t="0" r="0" b="0"/>
            <wp:docPr id="178631815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18155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6"/>
                    <a:srcRect t="13296"/>
                    <a:stretch/>
                  </pic:blipFill>
                  <pic:spPr bwMode="auto">
                    <a:xfrm>
                      <a:off x="0" y="0"/>
                      <a:ext cx="5486400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DC4A1" w14:textId="31F22D6E" w:rsidR="006D0A3F" w:rsidRPr="006D0A3F" w:rsidRDefault="006E60BA" w:rsidP="00652414">
      <w:pPr>
        <w:rPr>
          <w:color w:val="70AD47" w:themeColor="accent6"/>
        </w:rPr>
      </w:pPr>
      <w:r w:rsidRPr="006E60BA">
        <w:rPr>
          <w:noProof/>
          <w:color w:val="70AD47" w:themeColor="accent6"/>
        </w:rPr>
        <w:drawing>
          <wp:inline distT="0" distB="0" distL="0" distR="0" wp14:anchorId="4D789549" wp14:editId="73F5A61A">
            <wp:extent cx="3055716" cy="1424940"/>
            <wp:effectExtent l="0" t="0" r="0" b="3810"/>
            <wp:docPr id="1504996026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96026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7215" cy="14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1AA6" w14:textId="77777777" w:rsidR="00A56D82" w:rsidRDefault="00A56D82">
      <w:pPr>
        <w:rPr>
          <w:rFonts w:eastAsiaTheme="majorEastAsia" w:cstheme="majorBidi"/>
          <w:b/>
          <w:sz w:val="24"/>
          <w:szCs w:val="26"/>
        </w:rPr>
      </w:pPr>
      <w:r>
        <w:br w:type="page"/>
      </w:r>
    </w:p>
    <w:p w14:paraId="0238DFA4" w14:textId="715405DE" w:rsidR="00652414" w:rsidRDefault="006E60BA" w:rsidP="00652414">
      <w:pPr>
        <w:pStyle w:val="Titre2"/>
      </w:pPr>
      <w:r>
        <w:lastRenderedPageBreak/>
        <w:t>2</w:t>
      </w:r>
      <w:r w:rsidR="00652414">
        <w:t>.</w:t>
      </w:r>
      <w:r>
        <w:t>5</w:t>
      </w:r>
      <w:r w:rsidR="00652414">
        <w:t xml:space="preserve"> – </w:t>
      </w:r>
      <w:r w:rsidR="008364C1">
        <w:t>Mettre le noyau</w:t>
      </w:r>
      <w:r w:rsidR="00E30E9C">
        <w:t xml:space="preserve"> Drupal</w:t>
      </w:r>
      <w:r w:rsidR="008364C1">
        <w:t xml:space="preserve"> dans la Corbeille</w:t>
      </w:r>
    </w:p>
    <w:p w14:paraId="419D9082" w14:textId="5FFCB98E" w:rsidR="00D648EC" w:rsidRDefault="00E30E9C" w:rsidP="00E30E9C">
      <w:r>
        <w:t xml:space="preserve">Aller à la racine de l’installation multisites, sélectionner le dossier </w:t>
      </w:r>
      <w:proofErr w:type="spellStart"/>
      <w:r>
        <w:t>Core</w:t>
      </w:r>
      <w:proofErr w:type="spellEnd"/>
      <w:r>
        <w:t xml:space="preserve"> et tous les fichiers de premier niveau, et cliquer sur </w:t>
      </w:r>
      <w:proofErr w:type="spellStart"/>
      <w:r w:rsidRPr="00E30E9C">
        <w:rPr>
          <w:i/>
          <w:iCs/>
        </w:rPr>
        <w:t>Delete</w:t>
      </w:r>
      <w:proofErr w:type="spellEnd"/>
      <w:r>
        <w:t>. Les fichiers déplacés dans la Corbeille pourront être restaurés en cas de problème.</w:t>
      </w:r>
    </w:p>
    <w:p w14:paraId="7932EEF9" w14:textId="7CC66D8B" w:rsidR="00E30E9C" w:rsidRDefault="00E30E9C" w:rsidP="00E30E9C">
      <w:r>
        <w:t xml:space="preserve">ATTENTION : </w:t>
      </w:r>
      <w:r w:rsidR="00D648EC">
        <w:t>N</w:t>
      </w:r>
      <w:r>
        <w:t xml:space="preserve">e </w:t>
      </w:r>
      <w:r w:rsidR="008364C1">
        <w:t>PAS</w:t>
      </w:r>
      <w:r>
        <w:t xml:space="preserve"> cocher l’option </w:t>
      </w:r>
      <w:r w:rsidRPr="00E30E9C">
        <w:rPr>
          <w:i/>
          <w:iCs/>
        </w:rPr>
        <w:t>Ignorer la corbeille et supprimer définitivement les fichiers</w:t>
      </w:r>
      <w:r w:rsidR="00963E49">
        <w:t xml:space="preserve">, </w:t>
      </w:r>
      <w:r w:rsidR="00E15105">
        <w:t>car</w:t>
      </w:r>
      <w:r w:rsidR="00963E49">
        <w:t xml:space="preserve"> il sera impossible de restaurer la version initiale en cas de problème</w:t>
      </w:r>
      <w:r w:rsidR="00542014">
        <w:t>.</w:t>
      </w:r>
    </w:p>
    <w:p w14:paraId="0C8EB68A" w14:textId="43E0CCC7" w:rsidR="00D648EC" w:rsidRPr="00D648EC" w:rsidRDefault="00D648EC" w:rsidP="00E30E9C">
      <w:r w:rsidRPr="00D648EC">
        <w:t xml:space="preserve">ATTENTION : </w:t>
      </w:r>
      <w:r>
        <w:t>C</w:t>
      </w:r>
      <w:r w:rsidRPr="00D648EC">
        <w:t>ette proc</w:t>
      </w:r>
      <w:r>
        <w:t>édure entraîne un arrêt de fonctionnement (</w:t>
      </w:r>
      <w:proofErr w:type="spellStart"/>
      <w:r w:rsidRPr="00D648EC">
        <w:rPr>
          <w:i/>
          <w:iCs/>
        </w:rPr>
        <w:t>downtime</w:t>
      </w:r>
      <w:proofErr w:type="spellEnd"/>
      <w:r>
        <w:t>) de Drupal pendant quelques secondes</w:t>
      </w:r>
      <w:r w:rsidR="00963E49">
        <w:t>. R</w:t>
      </w:r>
      <w:r w:rsidR="00A56D82">
        <w:t>aison de plus de procéder via Composer</w:t>
      </w:r>
      <w:r w:rsidR="00542014">
        <w:t>.</w:t>
      </w:r>
    </w:p>
    <w:p w14:paraId="53DE0160" w14:textId="76C14210" w:rsidR="008364C1" w:rsidRPr="00D648EC" w:rsidRDefault="008364C1" w:rsidP="00E30E9C">
      <w:r w:rsidRPr="00D648EC">
        <w:rPr>
          <w:color w:val="70AD47" w:themeColor="accent6"/>
        </w:rPr>
        <w:t>/home/</w:t>
      </w:r>
      <w:proofErr w:type="spellStart"/>
      <w:r w:rsidRPr="00D648EC">
        <w:rPr>
          <w:color w:val="70AD47" w:themeColor="accent6"/>
        </w:rPr>
        <w:t>quebecco</w:t>
      </w:r>
      <w:proofErr w:type="spellEnd"/>
      <w:r w:rsidRPr="00D648EC">
        <w:rPr>
          <w:color w:val="70AD47" w:themeColor="accent6"/>
        </w:rPr>
        <w:t>/</w:t>
      </w:r>
      <w:proofErr w:type="spellStart"/>
      <w:r w:rsidRPr="00D648EC">
        <w:rPr>
          <w:color w:val="70AD47" w:themeColor="accent6"/>
        </w:rPr>
        <w:t>public_html</w:t>
      </w:r>
      <w:proofErr w:type="spellEnd"/>
    </w:p>
    <w:p w14:paraId="3678A044" w14:textId="60E0C4F0" w:rsidR="00E30E9C" w:rsidRDefault="00A56D82" w:rsidP="00E30E9C">
      <w:r w:rsidRPr="00A56D82">
        <w:rPr>
          <w:noProof/>
        </w:rPr>
        <w:drawing>
          <wp:inline distT="0" distB="0" distL="0" distR="0" wp14:anchorId="29F01B95" wp14:editId="117FDD28">
            <wp:extent cx="4764801" cy="4838700"/>
            <wp:effectExtent l="0" t="0" r="0" b="0"/>
            <wp:docPr id="1415848589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48589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7903" cy="48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FFEA" w14:textId="77777777" w:rsidR="00A56D82" w:rsidRDefault="00A56D82">
      <w:pPr>
        <w:rPr>
          <w:rFonts w:eastAsiaTheme="majorEastAsia" w:cstheme="majorBidi"/>
          <w:b/>
          <w:sz w:val="24"/>
          <w:szCs w:val="26"/>
        </w:rPr>
      </w:pPr>
      <w:r>
        <w:br w:type="page"/>
      </w:r>
    </w:p>
    <w:p w14:paraId="1002F17C" w14:textId="177515AB" w:rsidR="00E30E9C" w:rsidRPr="00E30E9C" w:rsidRDefault="006E60BA" w:rsidP="00E30E9C">
      <w:pPr>
        <w:pStyle w:val="Titre2"/>
      </w:pPr>
      <w:r>
        <w:lastRenderedPageBreak/>
        <w:t>2</w:t>
      </w:r>
      <w:r w:rsidR="00E30E9C">
        <w:t>.</w:t>
      </w:r>
      <w:r>
        <w:t>6</w:t>
      </w:r>
      <w:r w:rsidR="00E30E9C">
        <w:t xml:space="preserve"> – Déplacement des fichiers vers </w:t>
      </w:r>
      <w:proofErr w:type="spellStart"/>
      <w:r w:rsidR="00E30E9C">
        <w:t>public_html</w:t>
      </w:r>
      <w:proofErr w:type="spellEnd"/>
    </w:p>
    <w:p w14:paraId="1715FD78" w14:textId="0EA3F102" w:rsidR="00652414" w:rsidRDefault="00E30E9C" w:rsidP="00652414">
      <w:r>
        <w:t>Revenir au</w:t>
      </w:r>
      <w:r w:rsidR="009A00FF">
        <w:t xml:space="preserve"> dossier</w:t>
      </w:r>
      <w:r w:rsidR="008364C1">
        <w:t xml:space="preserve"> Drupal</w:t>
      </w:r>
      <w:r w:rsidR="009A00FF">
        <w:t xml:space="preserve"> nouvellement extrait</w:t>
      </w:r>
      <w:r w:rsidR="008364C1">
        <w:t>,</w:t>
      </w:r>
      <w:r w:rsidR="009A00FF">
        <w:t xml:space="preserve"> </w:t>
      </w:r>
      <w:r w:rsidR="008364C1">
        <w:t>puis</w:t>
      </w:r>
      <w:r w:rsidR="009A00FF">
        <w:t xml:space="preserve"> sélectionner le dossier </w:t>
      </w:r>
      <w:proofErr w:type="spellStart"/>
      <w:r w:rsidR="009A00FF" w:rsidRPr="009A00FF">
        <w:rPr>
          <w:i/>
          <w:iCs/>
        </w:rPr>
        <w:t>Core</w:t>
      </w:r>
      <w:proofErr w:type="spellEnd"/>
      <w:r w:rsidR="009A00FF">
        <w:t xml:space="preserve"> ainsi que tous les fichiers de premier niveau.</w:t>
      </w:r>
    </w:p>
    <w:p w14:paraId="2790F6D5" w14:textId="18F272AF" w:rsidR="00E30E9C" w:rsidRPr="00E30E9C" w:rsidRDefault="00E30E9C" w:rsidP="00652414">
      <w:pPr>
        <w:rPr>
          <w:color w:val="70AD47" w:themeColor="accent6"/>
          <w:lang w:val="en-CA"/>
        </w:rPr>
      </w:pPr>
      <w:r w:rsidRPr="00E30E9C">
        <w:rPr>
          <w:color w:val="70AD47" w:themeColor="accent6"/>
          <w:lang w:val="en-CA"/>
        </w:rPr>
        <w:t>/home/</w:t>
      </w:r>
      <w:proofErr w:type="spellStart"/>
      <w:r w:rsidRPr="00E30E9C">
        <w:rPr>
          <w:color w:val="70AD47" w:themeColor="accent6"/>
          <w:lang w:val="en-CA"/>
        </w:rPr>
        <w:t>quebecco</w:t>
      </w:r>
      <w:proofErr w:type="spellEnd"/>
      <w:r w:rsidRPr="00E30E9C">
        <w:rPr>
          <w:color w:val="70AD47" w:themeColor="accent6"/>
          <w:lang w:val="en-CA"/>
        </w:rPr>
        <w:t xml:space="preserve">/Drupal </w:t>
      </w:r>
      <w:r w:rsidR="006E60BA">
        <w:rPr>
          <w:color w:val="70AD47" w:themeColor="accent6"/>
          <w:lang w:val="en-CA"/>
        </w:rPr>
        <w:t>10</w:t>
      </w:r>
      <w:r w:rsidRPr="00E30E9C">
        <w:rPr>
          <w:color w:val="70AD47" w:themeColor="accent6"/>
          <w:lang w:val="en-CA"/>
        </w:rPr>
        <w:t>-</w:t>
      </w:r>
      <w:r w:rsidRPr="001B3B91">
        <w:rPr>
          <w:color w:val="70AD47" w:themeColor="accent6"/>
          <w:highlight w:val="yellow"/>
          <w:lang w:val="en-CA"/>
        </w:rPr>
        <w:t>x.x</w:t>
      </w:r>
    </w:p>
    <w:p w14:paraId="1181DDFE" w14:textId="27FD68BA" w:rsidR="009A00FF" w:rsidRDefault="00B82F1A" w:rsidP="00652414">
      <w:r w:rsidRPr="00B82F1A">
        <w:rPr>
          <w:noProof/>
        </w:rPr>
        <w:drawing>
          <wp:inline distT="0" distB="0" distL="0" distR="0" wp14:anchorId="3FA75E0B" wp14:editId="7D3C6882">
            <wp:extent cx="3040890" cy="3771900"/>
            <wp:effectExtent l="0" t="0" r="7620" b="0"/>
            <wp:docPr id="39785927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59277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7429" cy="378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A096" w14:textId="59362179" w:rsidR="009A00FF" w:rsidRDefault="00E30E9C" w:rsidP="00652414">
      <w:r>
        <w:t xml:space="preserve">Faire clic-droit et </w:t>
      </w:r>
      <w:r w:rsidR="00E916FA">
        <w:t>les d</w:t>
      </w:r>
      <w:r>
        <w:t xml:space="preserve">éplacer (Move) vers la racine </w:t>
      </w:r>
      <w:r w:rsidR="00E916FA">
        <w:t>de l’installation multisites</w:t>
      </w:r>
      <w:r w:rsidR="001B3B91">
        <w:t> :</w:t>
      </w:r>
      <w:r w:rsidR="00B8150B">
        <w:t xml:space="preserve"> </w:t>
      </w:r>
      <w:r w:rsidR="001B3B91" w:rsidRPr="001B3B91">
        <w:rPr>
          <w:color w:val="70AD47" w:themeColor="accent6"/>
        </w:rPr>
        <w:t>/</w:t>
      </w:r>
      <w:proofErr w:type="spellStart"/>
      <w:r w:rsidR="00B8150B" w:rsidRPr="001B3B91">
        <w:rPr>
          <w:color w:val="70AD47" w:themeColor="accent6"/>
        </w:rPr>
        <w:t>public_html</w:t>
      </w:r>
      <w:proofErr w:type="spellEnd"/>
    </w:p>
    <w:p w14:paraId="1CF33790" w14:textId="3BEFCF7C" w:rsidR="00B8150B" w:rsidRDefault="00B82F1A" w:rsidP="00652414">
      <w:r w:rsidRPr="00B82F1A">
        <w:rPr>
          <w:noProof/>
        </w:rPr>
        <w:drawing>
          <wp:inline distT="0" distB="0" distL="0" distR="0" wp14:anchorId="79F78DBA" wp14:editId="1ACA06CB">
            <wp:extent cx="3343726" cy="2651760"/>
            <wp:effectExtent l="0" t="0" r="9525" b="0"/>
            <wp:docPr id="998950174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50174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4995" cy="266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4835" w14:textId="389C6AD7" w:rsidR="00B8150B" w:rsidRPr="00652414" w:rsidRDefault="00B57FB0" w:rsidP="00B8150B">
      <w:pPr>
        <w:pStyle w:val="Titre2"/>
      </w:pPr>
      <w:r>
        <w:lastRenderedPageBreak/>
        <w:t>2</w:t>
      </w:r>
      <w:r w:rsidR="00B8150B">
        <w:t>.</w:t>
      </w:r>
      <w:r>
        <w:t>7</w:t>
      </w:r>
      <w:r w:rsidR="00B8150B">
        <w:t xml:space="preserve"> – Vérification</w:t>
      </w:r>
    </w:p>
    <w:p w14:paraId="1EA7E8BC" w14:textId="4F57D0EE" w:rsidR="00B8150B" w:rsidRDefault="00B8150B" w:rsidP="00B8150B">
      <w:r>
        <w:t xml:space="preserve">Aller sur le site modèle et vérifier que tout fonctionne bien. Dans </w:t>
      </w:r>
      <w:proofErr w:type="spellStart"/>
      <w:r>
        <w:t>dans</w:t>
      </w:r>
      <w:proofErr w:type="spellEnd"/>
      <w:r>
        <w:t xml:space="preserve"> </w:t>
      </w:r>
      <w:r w:rsidRPr="00DE7159">
        <w:rPr>
          <w:color w:val="4472C4" w:themeColor="accent1"/>
          <w:u w:val="single"/>
        </w:rPr>
        <w:t>Gérer &gt; Rapports &gt; Mise à jour disponibles</w:t>
      </w:r>
      <w:r>
        <w:t xml:space="preserve">, cliquer sur le lien </w:t>
      </w:r>
      <w:r w:rsidRPr="00B8150B">
        <w:rPr>
          <w:i/>
          <w:iCs/>
        </w:rPr>
        <w:t>Vérifier manuellement</w:t>
      </w:r>
      <w:r>
        <w:t>.</w:t>
      </w:r>
    </w:p>
    <w:p w14:paraId="10CE7855" w14:textId="4096EAAC" w:rsidR="00B8150B" w:rsidRDefault="00B8150B" w:rsidP="00B8150B">
      <w:pPr>
        <w:rPr>
          <w:color w:val="70AD47" w:themeColor="accent6"/>
        </w:rPr>
      </w:pPr>
      <w:r w:rsidRPr="00610CCE">
        <w:rPr>
          <w:color w:val="70AD47" w:themeColor="accent6"/>
        </w:rPr>
        <w:t>/admin/reports/updates</w:t>
      </w:r>
    </w:p>
    <w:p w14:paraId="65A5482B" w14:textId="2B66C019" w:rsidR="00B8150B" w:rsidRDefault="00FD7AF8" w:rsidP="00B8150B">
      <w:r>
        <w:t xml:space="preserve">Si la page ne génère aucune erreur et le message confirme la mise à jour, cela signifie que la version la plus récente du noyau Drupal </w:t>
      </w:r>
      <w:r w:rsidR="001B3B91">
        <w:t>est installée correctement.</w:t>
      </w:r>
    </w:p>
    <w:p w14:paraId="68FAAEF3" w14:textId="4668AF31" w:rsidR="00FD7AF8" w:rsidRDefault="00A56D82" w:rsidP="00B8150B">
      <w:r>
        <w:rPr>
          <w:noProof/>
        </w:rPr>
        <w:drawing>
          <wp:inline distT="0" distB="0" distL="0" distR="0" wp14:anchorId="3915CC96" wp14:editId="20FD9977">
            <wp:extent cx="5486400" cy="857250"/>
            <wp:effectExtent l="0" t="0" r="0" b="0"/>
            <wp:docPr id="93293805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38054" name="Image 1" descr="Une image contenant texte, capture d’écran, Polic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6955" w14:textId="031FE59E" w:rsidR="00652414" w:rsidRPr="00652414" w:rsidRDefault="00B57FB0" w:rsidP="002D0F34">
      <w:pPr>
        <w:pStyle w:val="Titre2"/>
      </w:pPr>
      <w:r>
        <w:t>2</w:t>
      </w:r>
      <w:r w:rsidR="00652414">
        <w:t>.</w:t>
      </w:r>
      <w:r>
        <w:t>8</w:t>
      </w:r>
      <w:r w:rsidR="00652414">
        <w:t xml:space="preserve"> – Suppression des </w:t>
      </w:r>
      <w:r w:rsidR="002D0F34">
        <w:t>fichiers d’installation</w:t>
      </w:r>
    </w:p>
    <w:p w14:paraId="074A1155" w14:textId="3ADAC4AE" w:rsidR="00DE7159" w:rsidRDefault="00DE7159" w:rsidP="00DE7159">
      <w:r>
        <w:t xml:space="preserve">Dans </w:t>
      </w:r>
      <w:hyperlink r:id="rId32" w:history="1">
        <w:proofErr w:type="spellStart"/>
        <w:r w:rsidRPr="00AF218B">
          <w:rPr>
            <w:rStyle w:val="Lienhypertexte"/>
          </w:rPr>
          <w:t>cPanel</w:t>
        </w:r>
        <w:proofErr w:type="spellEnd"/>
        <w:r w:rsidRPr="00AF218B">
          <w:rPr>
            <w:rStyle w:val="Lienhypertexte"/>
          </w:rPr>
          <w:t xml:space="preserve"> &gt; Gestionnaire de fichiers</w:t>
        </w:r>
      </w:hyperlink>
      <w:r>
        <w:t>, aller à la racine du compte</w:t>
      </w:r>
      <w:r w:rsidRPr="00AF218B">
        <w:t xml:space="preserve"> </w:t>
      </w:r>
      <w:r w:rsidRPr="00A77B0D">
        <w:rPr>
          <w:color w:val="70AD47" w:themeColor="accent6"/>
        </w:rPr>
        <w:t>/</w:t>
      </w:r>
      <w:r>
        <w:rPr>
          <w:color w:val="70AD47" w:themeColor="accent6"/>
        </w:rPr>
        <w:t>home</w:t>
      </w:r>
      <w:r w:rsidRPr="00A77B0D">
        <w:rPr>
          <w:color w:val="70AD47" w:themeColor="accent6"/>
        </w:rPr>
        <w:t>/</w:t>
      </w:r>
      <w:proofErr w:type="spellStart"/>
      <w:r>
        <w:rPr>
          <w:color w:val="70AD47" w:themeColor="accent6"/>
        </w:rPr>
        <w:t>quebecco</w:t>
      </w:r>
      <w:proofErr w:type="spellEnd"/>
    </w:p>
    <w:p w14:paraId="6C6FAD77" w14:textId="4053672C" w:rsidR="00DE7159" w:rsidRPr="00DE7159" w:rsidRDefault="00B57FB0" w:rsidP="001C17C6">
      <w:pPr>
        <w:pStyle w:val="Titre3"/>
      </w:pPr>
      <w:r>
        <w:t>2</w:t>
      </w:r>
      <w:r w:rsidR="00046310">
        <w:t>.</w:t>
      </w:r>
      <w:r>
        <w:t>8</w:t>
      </w:r>
      <w:r w:rsidR="00046310">
        <w:t>.1</w:t>
      </w:r>
      <w:r w:rsidR="00DE7159" w:rsidRPr="00DE7159">
        <w:t xml:space="preserve"> – Vider la Corbeille</w:t>
      </w:r>
    </w:p>
    <w:p w14:paraId="0FAF5B96" w14:textId="2E32C300" w:rsidR="00DE7159" w:rsidRDefault="00DE7159" w:rsidP="00DE7159">
      <w:r>
        <w:t xml:space="preserve">Cliquer sur </w:t>
      </w:r>
      <w:r w:rsidRPr="00DE7159">
        <w:rPr>
          <w:i/>
          <w:iCs/>
        </w:rPr>
        <w:t>Afficher la corbeille</w:t>
      </w:r>
      <w:r>
        <w:t xml:space="preserve">, puis </w:t>
      </w:r>
      <w:r w:rsidRPr="00DE7159">
        <w:rPr>
          <w:i/>
          <w:iCs/>
        </w:rPr>
        <w:t>Vider la corbeille</w:t>
      </w:r>
      <w:r>
        <w:t>.</w:t>
      </w:r>
    </w:p>
    <w:p w14:paraId="080D2FA1" w14:textId="1B9D798E" w:rsidR="00DE7159" w:rsidRDefault="00DE7159" w:rsidP="00DE7159">
      <w:r>
        <w:rPr>
          <w:noProof/>
        </w:rPr>
        <w:drawing>
          <wp:inline distT="0" distB="0" distL="0" distR="0" wp14:anchorId="034CFDB4" wp14:editId="65D18D2D">
            <wp:extent cx="3759200" cy="9363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2136" cy="93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22FB" w14:textId="02CAC4AF" w:rsidR="00DE7159" w:rsidRPr="00DE7159" w:rsidRDefault="00B57FB0" w:rsidP="001C17C6">
      <w:pPr>
        <w:pStyle w:val="Titre3"/>
      </w:pPr>
      <w:r>
        <w:t>2</w:t>
      </w:r>
      <w:r w:rsidR="00046310">
        <w:t>.</w:t>
      </w:r>
      <w:r>
        <w:t>8</w:t>
      </w:r>
      <w:r w:rsidR="00046310">
        <w:t>.</w:t>
      </w:r>
      <w:r w:rsidR="00DE7159" w:rsidRPr="00DE7159">
        <w:t xml:space="preserve">2 – Supprimer </w:t>
      </w:r>
      <w:r w:rsidR="00A56D82">
        <w:t>le dossier d’installation</w:t>
      </w:r>
    </w:p>
    <w:p w14:paraId="11F9BE47" w14:textId="43114512" w:rsidR="00DE7159" w:rsidRDefault="00DE7159" w:rsidP="00DE7159">
      <w:r>
        <w:t xml:space="preserve">Supprimer le dossier </w:t>
      </w:r>
      <w:r w:rsidRPr="00DE7159">
        <w:rPr>
          <w:color w:val="70AD47" w:themeColor="accent6"/>
        </w:rPr>
        <w:t xml:space="preserve">Drupal </w:t>
      </w:r>
      <w:r w:rsidR="000C02A8">
        <w:rPr>
          <w:color w:val="70AD47" w:themeColor="accent6"/>
        </w:rPr>
        <w:t>10</w:t>
      </w:r>
      <w:r w:rsidRPr="00DE7159">
        <w:rPr>
          <w:color w:val="70AD47" w:themeColor="accent6"/>
        </w:rPr>
        <w:t>-</w:t>
      </w:r>
      <w:r w:rsidRPr="00046310">
        <w:rPr>
          <w:color w:val="70AD47" w:themeColor="accent6"/>
          <w:highlight w:val="yellow"/>
        </w:rPr>
        <w:t>x.x</w:t>
      </w:r>
      <w:r>
        <w:rPr>
          <w:color w:val="70AD47" w:themeColor="accent6"/>
        </w:rPr>
        <w:t xml:space="preserve"> </w:t>
      </w:r>
      <w:r w:rsidRPr="00DE7159">
        <w:t xml:space="preserve">et cocher l’option </w:t>
      </w:r>
      <w:r w:rsidRPr="00DE7159">
        <w:rPr>
          <w:i/>
          <w:iCs/>
        </w:rPr>
        <w:t>Supprimer définitivement les fichiers</w:t>
      </w:r>
      <w:r>
        <w:t>.</w:t>
      </w:r>
    </w:p>
    <w:p w14:paraId="55E5D250" w14:textId="7D35C2F5" w:rsidR="00A56D82" w:rsidRDefault="00A56D82" w:rsidP="00DE7159">
      <w:r w:rsidRPr="00A56D82">
        <w:rPr>
          <w:noProof/>
        </w:rPr>
        <w:drawing>
          <wp:inline distT="0" distB="0" distL="0" distR="0" wp14:anchorId="128537F4" wp14:editId="34CE650F">
            <wp:extent cx="2825454" cy="2628900"/>
            <wp:effectExtent l="0" t="0" r="0" b="0"/>
            <wp:docPr id="207860598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0598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545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DAF0" w14:textId="5B269468" w:rsidR="007D24B2" w:rsidRPr="001723A6" w:rsidRDefault="00DE7159" w:rsidP="00DE7159">
      <w:r>
        <w:lastRenderedPageBreak/>
        <w:t xml:space="preserve">En cas </w:t>
      </w:r>
      <w:r w:rsidR="00046310">
        <w:t xml:space="preserve">de </w:t>
      </w:r>
      <w:r w:rsidR="0041416C">
        <w:t xml:space="preserve">problème ou </w:t>
      </w:r>
      <w:r w:rsidR="00046310">
        <w:t>suppression incomplète</w:t>
      </w:r>
      <w:r>
        <w:t xml:space="preserve">, procéder par </w:t>
      </w:r>
      <w:r w:rsidR="00963E49">
        <w:t>le terminal</w:t>
      </w:r>
      <w:r>
        <w:t> :</w:t>
      </w:r>
      <w:r w:rsidR="0020437B">
        <w:br/>
      </w:r>
      <w:r w:rsidR="0041416C">
        <w:rPr>
          <w:color w:val="70AD47" w:themeColor="accent6"/>
        </w:rPr>
        <w:t>cd www</w:t>
      </w:r>
      <w:r w:rsidR="0041416C">
        <w:rPr>
          <w:color w:val="70AD47" w:themeColor="accent6"/>
        </w:rPr>
        <w:br/>
      </w:r>
      <w:proofErr w:type="spellStart"/>
      <w:r w:rsidRPr="0020437B">
        <w:rPr>
          <w:color w:val="70AD47" w:themeColor="accent6"/>
        </w:rPr>
        <w:t>rm</w:t>
      </w:r>
      <w:proofErr w:type="spellEnd"/>
      <w:r w:rsidRPr="0020437B">
        <w:rPr>
          <w:color w:val="70AD47" w:themeColor="accent6"/>
        </w:rPr>
        <w:t xml:space="preserve"> -R </w:t>
      </w:r>
      <w:r w:rsidR="00046310" w:rsidRPr="0020437B">
        <w:rPr>
          <w:color w:val="70AD47" w:themeColor="accent6"/>
        </w:rPr>
        <w:t>drupal</w:t>
      </w:r>
      <w:r w:rsidR="007D24B2" w:rsidRPr="0020437B">
        <w:rPr>
          <w:color w:val="70AD47" w:themeColor="accent6"/>
        </w:rPr>
        <w:t>-</w:t>
      </w:r>
      <w:r w:rsidR="000C02A8" w:rsidRPr="0020437B">
        <w:rPr>
          <w:color w:val="70AD47" w:themeColor="accent6"/>
        </w:rPr>
        <w:t>10</w:t>
      </w:r>
      <w:r w:rsidR="007D24B2" w:rsidRPr="0020437B">
        <w:rPr>
          <w:color w:val="70AD47" w:themeColor="accent6"/>
        </w:rPr>
        <w:t>.</w:t>
      </w:r>
      <w:r w:rsidR="00046310" w:rsidRPr="0020437B">
        <w:rPr>
          <w:color w:val="70AD47" w:themeColor="accent6"/>
          <w:highlight w:val="yellow"/>
        </w:rPr>
        <w:t>x.x</w:t>
      </w:r>
    </w:p>
    <w:p w14:paraId="20181C18" w14:textId="3BC7D6FB" w:rsidR="00DE7159" w:rsidRPr="00074A01" w:rsidRDefault="00046310" w:rsidP="00DE7159">
      <w:pPr>
        <w:rPr>
          <w:color w:val="70AD47" w:themeColor="accent6"/>
        </w:rPr>
      </w:pPr>
      <w:r w:rsidRPr="00074A01">
        <w:t xml:space="preserve">Répondre </w:t>
      </w:r>
      <w:r w:rsidRPr="00074A01">
        <w:rPr>
          <w:i/>
          <w:iCs/>
        </w:rPr>
        <w:t>y</w:t>
      </w:r>
      <w:r w:rsidRPr="00074A01">
        <w:t xml:space="preserve"> (oui) aux question suivantes :</w:t>
      </w:r>
      <w:r w:rsidRPr="00074A01">
        <w:br/>
      </w:r>
      <w:proofErr w:type="spellStart"/>
      <w:r w:rsidRPr="00074A01">
        <w:rPr>
          <w:color w:val="70AD47" w:themeColor="accent6"/>
        </w:rPr>
        <w:t>remove</w:t>
      </w:r>
      <w:proofErr w:type="spellEnd"/>
      <w:r w:rsidRPr="00074A01">
        <w:rPr>
          <w:color w:val="70AD47" w:themeColor="accent6"/>
        </w:rPr>
        <w:t xml:space="preserve"> </w:t>
      </w:r>
      <w:proofErr w:type="spellStart"/>
      <w:r w:rsidRPr="00074A01">
        <w:rPr>
          <w:color w:val="70AD47" w:themeColor="accent6"/>
        </w:rPr>
        <w:t>write-protected</w:t>
      </w:r>
      <w:proofErr w:type="spellEnd"/>
      <w:r w:rsidRPr="00074A01">
        <w:rPr>
          <w:color w:val="70AD47" w:themeColor="accent6"/>
        </w:rPr>
        <w:t xml:space="preserve"> </w:t>
      </w:r>
      <w:proofErr w:type="spellStart"/>
      <w:r w:rsidRPr="00074A01">
        <w:rPr>
          <w:color w:val="70AD47" w:themeColor="accent6"/>
        </w:rPr>
        <w:t>regular</w:t>
      </w:r>
      <w:proofErr w:type="spellEnd"/>
      <w:r w:rsidRPr="00074A01">
        <w:rPr>
          <w:color w:val="70AD47" w:themeColor="accent6"/>
        </w:rPr>
        <w:t xml:space="preserve"> file 'drupal-</w:t>
      </w:r>
      <w:r w:rsidR="000C02A8" w:rsidRPr="00074A01">
        <w:rPr>
          <w:color w:val="70AD47" w:themeColor="accent6"/>
        </w:rPr>
        <w:t>10.</w:t>
      </w:r>
      <w:r w:rsidR="000C02A8" w:rsidRPr="00074A01">
        <w:rPr>
          <w:color w:val="70AD47" w:themeColor="accent6"/>
          <w:highlight w:val="yellow"/>
        </w:rPr>
        <w:t>x.x</w:t>
      </w:r>
      <w:r w:rsidRPr="00074A01">
        <w:rPr>
          <w:color w:val="70AD47" w:themeColor="accent6"/>
        </w:rPr>
        <w:t>/</w:t>
      </w:r>
      <w:proofErr w:type="spellStart"/>
      <w:r w:rsidRPr="00074A01">
        <w:rPr>
          <w:color w:val="70AD47" w:themeColor="accent6"/>
        </w:rPr>
        <w:t>vendor</w:t>
      </w:r>
      <w:proofErr w:type="spellEnd"/>
      <w:r w:rsidRPr="00074A01">
        <w:rPr>
          <w:color w:val="70AD47" w:themeColor="accent6"/>
        </w:rPr>
        <w:t>/.</w:t>
      </w:r>
      <w:proofErr w:type="spellStart"/>
      <w:r w:rsidRPr="00074A01">
        <w:rPr>
          <w:color w:val="70AD47" w:themeColor="accent6"/>
        </w:rPr>
        <w:t>htaccess</w:t>
      </w:r>
      <w:proofErr w:type="spellEnd"/>
      <w:r w:rsidRPr="00074A01">
        <w:rPr>
          <w:color w:val="70AD47" w:themeColor="accent6"/>
        </w:rPr>
        <w:t>'?</w:t>
      </w:r>
      <w:r w:rsidRPr="00074A01">
        <w:rPr>
          <w:color w:val="70AD47" w:themeColor="accent6"/>
        </w:rPr>
        <w:br/>
      </w:r>
      <w:proofErr w:type="spellStart"/>
      <w:r w:rsidRPr="00074A01">
        <w:rPr>
          <w:color w:val="70AD47" w:themeColor="accent6"/>
        </w:rPr>
        <w:t>remove</w:t>
      </w:r>
      <w:proofErr w:type="spellEnd"/>
      <w:r w:rsidRPr="00074A01">
        <w:rPr>
          <w:color w:val="70AD47" w:themeColor="accent6"/>
        </w:rPr>
        <w:t xml:space="preserve"> </w:t>
      </w:r>
      <w:proofErr w:type="spellStart"/>
      <w:r w:rsidRPr="00074A01">
        <w:rPr>
          <w:color w:val="70AD47" w:themeColor="accent6"/>
        </w:rPr>
        <w:t>write-protected</w:t>
      </w:r>
      <w:proofErr w:type="spellEnd"/>
      <w:r w:rsidRPr="00074A01">
        <w:rPr>
          <w:color w:val="70AD47" w:themeColor="accent6"/>
        </w:rPr>
        <w:t xml:space="preserve"> </w:t>
      </w:r>
      <w:proofErr w:type="spellStart"/>
      <w:r w:rsidRPr="00074A01">
        <w:rPr>
          <w:color w:val="70AD47" w:themeColor="accent6"/>
        </w:rPr>
        <w:t>regular</w:t>
      </w:r>
      <w:proofErr w:type="spellEnd"/>
      <w:r w:rsidRPr="00074A01">
        <w:rPr>
          <w:color w:val="70AD47" w:themeColor="accent6"/>
        </w:rPr>
        <w:t xml:space="preserve"> file 'drupal-</w:t>
      </w:r>
      <w:r w:rsidR="000C02A8" w:rsidRPr="00074A01">
        <w:rPr>
          <w:color w:val="70AD47" w:themeColor="accent6"/>
        </w:rPr>
        <w:t>10</w:t>
      </w:r>
      <w:r w:rsidRPr="00074A01">
        <w:rPr>
          <w:color w:val="70AD47" w:themeColor="accent6"/>
        </w:rPr>
        <w:t>.</w:t>
      </w:r>
      <w:r w:rsidR="000C02A8" w:rsidRPr="00074A01">
        <w:rPr>
          <w:color w:val="70AD47" w:themeColor="accent6"/>
          <w:highlight w:val="yellow"/>
        </w:rPr>
        <w:t>x.x</w:t>
      </w:r>
      <w:r w:rsidRPr="00074A01">
        <w:rPr>
          <w:color w:val="70AD47" w:themeColor="accent6"/>
        </w:rPr>
        <w:t>/</w:t>
      </w:r>
      <w:proofErr w:type="spellStart"/>
      <w:r w:rsidRPr="00074A01">
        <w:rPr>
          <w:color w:val="70AD47" w:themeColor="accent6"/>
        </w:rPr>
        <w:t>vendor</w:t>
      </w:r>
      <w:proofErr w:type="spellEnd"/>
      <w:r w:rsidRPr="00074A01">
        <w:rPr>
          <w:color w:val="70AD47" w:themeColor="accent6"/>
        </w:rPr>
        <w:t>/</w:t>
      </w:r>
      <w:proofErr w:type="spellStart"/>
      <w:r w:rsidRPr="00074A01">
        <w:rPr>
          <w:color w:val="70AD47" w:themeColor="accent6"/>
        </w:rPr>
        <w:t>web.config</w:t>
      </w:r>
      <w:proofErr w:type="spellEnd"/>
      <w:r w:rsidRPr="00074A01">
        <w:rPr>
          <w:color w:val="70AD47" w:themeColor="accent6"/>
        </w:rPr>
        <w:t>'?</w:t>
      </w:r>
    </w:p>
    <w:p w14:paraId="0EDD81E7" w14:textId="5F586582" w:rsidR="001C17C6" w:rsidRPr="001C17C6" w:rsidRDefault="00BD1C0E" w:rsidP="001C17C6">
      <w:pPr>
        <w:rPr>
          <w:color w:val="70AD47" w:themeColor="accent6"/>
          <w:lang w:val="en-CA"/>
        </w:rPr>
      </w:pPr>
      <w:r>
        <w:rPr>
          <w:noProof/>
        </w:rPr>
        <w:drawing>
          <wp:inline distT="0" distB="0" distL="0" distR="0" wp14:anchorId="6AC06097" wp14:editId="6B78B712">
            <wp:extent cx="5486400" cy="1778635"/>
            <wp:effectExtent l="0" t="0" r="0" b="0"/>
            <wp:docPr id="6405668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6687" name="Image 1" descr="Une image contenant texte, capture d’écran, Polic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642E" w14:textId="77604312" w:rsidR="00046310" w:rsidRDefault="00B57FB0" w:rsidP="001C17C6">
      <w:pPr>
        <w:pStyle w:val="Titre3"/>
      </w:pPr>
      <w:r>
        <w:t>2</w:t>
      </w:r>
      <w:r w:rsidR="00046310">
        <w:t>.</w:t>
      </w:r>
      <w:r>
        <w:t>8</w:t>
      </w:r>
      <w:r w:rsidR="00046310">
        <w:t>.</w:t>
      </w:r>
      <w:r w:rsidR="00046310" w:rsidRPr="00046310">
        <w:t xml:space="preserve">3 – Supprimer l’archive </w:t>
      </w:r>
      <w:r w:rsidR="0041416C">
        <w:t>tar.g</w:t>
      </w:r>
      <w:r w:rsidR="001B3B91">
        <w:t>z</w:t>
      </w:r>
    </w:p>
    <w:p w14:paraId="6BC543E0" w14:textId="77777777" w:rsidR="00046310" w:rsidRDefault="00046310" w:rsidP="00046310">
      <w:r>
        <w:t xml:space="preserve">Dans </w:t>
      </w:r>
      <w:hyperlink r:id="rId36" w:history="1">
        <w:proofErr w:type="spellStart"/>
        <w:r w:rsidRPr="00AF218B">
          <w:rPr>
            <w:rStyle w:val="Lienhypertexte"/>
          </w:rPr>
          <w:t>cPanel</w:t>
        </w:r>
        <w:proofErr w:type="spellEnd"/>
        <w:r w:rsidRPr="00AF218B">
          <w:rPr>
            <w:rStyle w:val="Lienhypertexte"/>
          </w:rPr>
          <w:t xml:space="preserve"> &gt; Gestionnaire de fichiers</w:t>
        </w:r>
      </w:hyperlink>
      <w:r>
        <w:t>, aller à la racine du compte</w:t>
      </w:r>
      <w:r w:rsidRPr="00AF218B">
        <w:t xml:space="preserve"> </w:t>
      </w:r>
      <w:r w:rsidRPr="00A77B0D">
        <w:rPr>
          <w:color w:val="70AD47" w:themeColor="accent6"/>
        </w:rPr>
        <w:t>/</w:t>
      </w:r>
      <w:r>
        <w:rPr>
          <w:color w:val="70AD47" w:themeColor="accent6"/>
        </w:rPr>
        <w:t>home</w:t>
      </w:r>
      <w:r w:rsidRPr="00A77B0D">
        <w:rPr>
          <w:color w:val="70AD47" w:themeColor="accent6"/>
        </w:rPr>
        <w:t>/</w:t>
      </w:r>
      <w:proofErr w:type="spellStart"/>
      <w:r>
        <w:rPr>
          <w:color w:val="70AD47" w:themeColor="accent6"/>
        </w:rPr>
        <w:t>quebecco</w:t>
      </w:r>
      <w:proofErr w:type="spellEnd"/>
    </w:p>
    <w:p w14:paraId="4DEF7747" w14:textId="370DC61D" w:rsidR="00046310" w:rsidRDefault="00046310" w:rsidP="00DE7159">
      <w:pPr>
        <w:rPr>
          <w:color w:val="70AD47" w:themeColor="accent6"/>
        </w:rPr>
      </w:pPr>
      <w:r>
        <w:t xml:space="preserve">Supprimer l’archive </w:t>
      </w:r>
      <w:r w:rsidR="007D24B2">
        <w:rPr>
          <w:color w:val="70AD47" w:themeColor="accent6"/>
        </w:rPr>
        <w:t>d</w:t>
      </w:r>
      <w:r w:rsidRPr="00DE7159">
        <w:rPr>
          <w:color w:val="70AD47" w:themeColor="accent6"/>
        </w:rPr>
        <w:t>rupal</w:t>
      </w:r>
      <w:r w:rsidR="007D24B2">
        <w:rPr>
          <w:color w:val="70AD47" w:themeColor="accent6"/>
        </w:rPr>
        <w:t>-</w:t>
      </w:r>
      <w:r w:rsidR="00A56D82">
        <w:rPr>
          <w:color w:val="70AD47" w:themeColor="accent6"/>
        </w:rPr>
        <w:t>10</w:t>
      </w:r>
      <w:r w:rsidR="007D24B2">
        <w:rPr>
          <w:color w:val="70AD47" w:themeColor="accent6"/>
        </w:rPr>
        <w:t>.</w:t>
      </w:r>
      <w:r w:rsidRPr="00046310">
        <w:rPr>
          <w:color w:val="70AD47" w:themeColor="accent6"/>
          <w:highlight w:val="yellow"/>
        </w:rPr>
        <w:t>x.x</w:t>
      </w:r>
      <w:r w:rsidR="00A56D82">
        <w:rPr>
          <w:color w:val="70AD47" w:themeColor="accent6"/>
        </w:rPr>
        <w:t xml:space="preserve"> </w:t>
      </w:r>
      <w:r>
        <w:rPr>
          <w:color w:val="70AD47" w:themeColor="accent6"/>
        </w:rPr>
        <w:t>tar.gz</w:t>
      </w:r>
    </w:p>
    <w:p w14:paraId="0F652788" w14:textId="36AA583C" w:rsidR="00A56D82" w:rsidRDefault="00A56D82" w:rsidP="00DE7159">
      <w:pPr>
        <w:rPr>
          <w:color w:val="70AD47" w:themeColor="accent6"/>
        </w:rPr>
      </w:pPr>
      <w:r w:rsidRPr="00A56D82">
        <w:rPr>
          <w:noProof/>
        </w:rPr>
        <w:drawing>
          <wp:inline distT="0" distB="0" distL="0" distR="0" wp14:anchorId="4007C8BE" wp14:editId="05ACFDCA">
            <wp:extent cx="2380990" cy="2026920"/>
            <wp:effectExtent l="0" t="0" r="635" b="0"/>
            <wp:docPr id="160730475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0475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87090" cy="20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6A9B" w14:textId="63CBA1A4" w:rsidR="00046310" w:rsidRPr="00046310" w:rsidRDefault="00046310" w:rsidP="00DE7159">
      <w:pPr>
        <w:rPr>
          <w:b/>
          <w:bCs/>
        </w:rPr>
      </w:pPr>
      <w:r w:rsidRPr="00046310">
        <w:t xml:space="preserve">Par </w:t>
      </w:r>
      <w:r w:rsidR="007D24B2">
        <w:t>le terminal</w:t>
      </w:r>
      <w:r w:rsidRPr="00046310">
        <w:t> :</w:t>
      </w:r>
      <w:r w:rsidRPr="00046310">
        <w:rPr>
          <w:color w:val="70AD47" w:themeColor="accent6"/>
        </w:rPr>
        <w:br/>
      </w:r>
      <w:r w:rsidR="00A07FAD">
        <w:rPr>
          <w:color w:val="70AD47" w:themeColor="accent6"/>
        </w:rPr>
        <w:t>cd www</w:t>
      </w:r>
      <w:r w:rsidR="00A07FAD">
        <w:rPr>
          <w:color w:val="70AD47" w:themeColor="accent6"/>
        </w:rPr>
        <w:br/>
      </w:r>
      <w:proofErr w:type="spellStart"/>
      <w:r w:rsidRPr="00046310">
        <w:rPr>
          <w:color w:val="70AD47" w:themeColor="accent6"/>
        </w:rPr>
        <w:t>rm</w:t>
      </w:r>
      <w:proofErr w:type="spellEnd"/>
      <w:r w:rsidRPr="00046310">
        <w:rPr>
          <w:color w:val="70AD47" w:themeColor="accent6"/>
        </w:rPr>
        <w:t xml:space="preserve"> drupal-</w:t>
      </w:r>
      <w:r w:rsidR="00B57FB0" w:rsidRPr="007D24B2">
        <w:rPr>
          <w:color w:val="70AD47" w:themeColor="accent6"/>
        </w:rPr>
        <w:t>10</w:t>
      </w:r>
      <w:r w:rsidRPr="00046310">
        <w:rPr>
          <w:color w:val="70AD47" w:themeColor="accent6"/>
          <w:highlight w:val="yellow"/>
        </w:rPr>
        <w:t>.x.x</w:t>
      </w:r>
      <w:r w:rsidRPr="00046310">
        <w:rPr>
          <w:color w:val="70AD47" w:themeColor="accent6"/>
        </w:rPr>
        <w:t>.tar.gz</w:t>
      </w:r>
    </w:p>
    <w:p w14:paraId="4CA4B55C" w14:textId="77777777" w:rsidR="00BD1C0E" w:rsidRDefault="00BD1C0E">
      <w:pPr>
        <w:rPr>
          <w:rFonts w:ascii="Arial" w:eastAsiaTheme="majorEastAsia" w:hAnsi="Arial" w:cstheme="majorBidi"/>
          <w:b/>
          <w:sz w:val="32"/>
          <w:szCs w:val="32"/>
        </w:rPr>
      </w:pPr>
      <w:r>
        <w:br w:type="page"/>
      </w:r>
    </w:p>
    <w:p w14:paraId="20B52D82" w14:textId="1114238E" w:rsidR="00AF218B" w:rsidRDefault="008A4C10" w:rsidP="00AF218B">
      <w:pPr>
        <w:pStyle w:val="Titre1"/>
      </w:pPr>
      <w:r>
        <w:lastRenderedPageBreak/>
        <w:t>3</w:t>
      </w:r>
      <w:r w:rsidR="003F157C">
        <w:t xml:space="preserve">. </w:t>
      </w:r>
      <w:r w:rsidR="00652414">
        <w:t>Mise à jour de</w:t>
      </w:r>
      <w:r w:rsidR="00B57FB0">
        <w:t>s</w:t>
      </w:r>
      <w:r w:rsidR="00652414">
        <w:t xml:space="preserve"> base</w:t>
      </w:r>
      <w:r w:rsidR="00B57FB0">
        <w:t>s</w:t>
      </w:r>
      <w:r w:rsidR="00652414">
        <w:t xml:space="preserve"> de données</w:t>
      </w:r>
    </w:p>
    <w:p w14:paraId="34C289A5" w14:textId="569CC7C4" w:rsidR="000D602E" w:rsidRDefault="00652414">
      <w:r>
        <w:t xml:space="preserve">La plupart des sites </w:t>
      </w:r>
      <w:r w:rsidR="00046310">
        <w:t>ont</w:t>
      </w:r>
      <w:r>
        <w:t xml:space="preserve"> été clonés,</w:t>
      </w:r>
      <w:r w:rsidR="00046310">
        <w:t xml:space="preserve"> alors</w:t>
      </w:r>
      <w:r>
        <w:t xml:space="preserve"> une mise à jour requise sur le site modèle </w:t>
      </w:r>
      <w:r w:rsidR="001B3B91">
        <w:t>sera généralement</w:t>
      </w:r>
      <w:r>
        <w:t xml:space="preserve"> requise sur l’ensemble des sites</w:t>
      </w:r>
      <w:r w:rsidR="00B57FB0">
        <w:t xml:space="preserve"> clonés</w:t>
      </w:r>
      <w:r>
        <w:t>.</w:t>
      </w:r>
    </w:p>
    <w:p w14:paraId="38B1FAD3" w14:textId="26275A5B" w:rsidR="006E2896" w:rsidRPr="00DF4B6C" w:rsidRDefault="008A4C10" w:rsidP="00DF4B6C">
      <w:pPr>
        <w:pStyle w:val="Titre2"/>
      </w:pPr>
      <w:r w:rsidRPr="00DF4B6C">
        <w:rPr>
          <w:rStyle w:val="Titre2Car"/>
          <w:b/>
        </w:rPr>
        <w:t>3</w:t>
      </w:r>
      <w:r w:rsidR="003F157C" w:rsidRPr="00DF4B6C">
        <w:rPr>
          <w:rStyle w:val="Titre2Car"/>
          <w:b/>
        </w:rPr>
        <w:t>.</w:t>
      </w:r>
      <w:r w:rsidR="004E2461" w:rsidRPr="00DF4B6C">
        <w:rPr>
          <w:rStyle w:val="Titre2Car"/>
          <w:b/>
        </w:rPr>
        <w:t xml:space="preserve">1 – </w:t>
      </w:r>
      <w:r w:rsidR="00652414" w:rsidRPr="00DF4B6C">
        <w:rPr>
          <w:rStyle w:val="Titre2Car"/>
          <w:b/>
        </w:rPr>
        <w:t>Vérification</w:t>
      </w:r>
    </w:p>
    <w:p w14:paraId="52CCF855" w14:textId="56DEC922" w:rsidR="00AF218B" w:rsidRDefault="00046310">
      <w:r>
        <w:t xml:space="preserve">Dans </w:t>
      </w:r>
      <w:r w:rsidRPr="00046310">
        <w:rPr>
          <w:color w:val="4472C4" w:themeColor="accent1"/>
          <w:u w:val="single"/>
        </w:rPr>
        <w:t>Gérer &gt; Rapports &gt; Tableau de bord d'administration</w:t>
      </w:r>
      <w:r>
        <w:t>, vérifier si la base de données doit être mise à jour.</w:t>
      </w:r>
    </w:p>
    <w:p w14:paraId="3BD6F59E" w14:textId="2A5E7CC5" w:rsidR="00046310" w:rsidRDefault="00046310">
      <w:pPr>
        <w:rPr>
          <w:color w:val="70AD47" w:themeColor="accent6"/>
        </w:rPr>
      </w:pPr>
      <w:r w:rsidRPr="00046310">
        <w:rPr>
          <w:color w:val="70AD47" w:themeColor="accent6"/>
        </w:rPr>
        <w:t>/admin/reports/</w:t>
      </w:r>
      <w:proofErr w:type="spellStart"/>
      <w:r w:rsidRPr="00046310">
        <w:rPr>
          <w:color w:val="70AD47" w:themeColor="accent6"/>
        </w:rPr>
        <w:t>status</w:t>
      </w:r>
      <w:proofErr w:type="spellEnd"/>
    </w:p>
    <w:p w14:paraId="5F03B909" w14:textId="6EFBA16C" w:rsidR="00A07FAD" w:rsidRPr="00A07FAD" w:rsidRDefault="00A07FAD">
      <w:r>
        <w:t xml:space="preserve">Si une alerte rouge apparaît en haut de page, il faut mettre à jour la base de données. </w:t>
      </w:r>
      <w:r w:rsidRPr="001B32CA">
        <w:t>Ignorer les simples avertissements</w:t>
      </w:r>
      <w:r>
        <w:t xml:space="preserve">. </w:t>
      </w:r>
      <w:r w:rsidRPr="001B32CA">
        <w:t xml:space="preserve">Si le système indique que la base de données est à jour, </w:t>
      </w:r>
      <w:r>
        <w:t>aucune action n’est requise.</w:t>
      </w:r>
    </w:p>
    <w:p w14:paraId="46A307E1" w14:textId="7772130F" w:rsidR="00A07FAD" w:rsidRDefault="0044282F">
      <w:pPr>
        <w:rPr>
          <w:color w:val="70AD47" w:themeColor="accent6"/>
        </w:rPr>
      </w:pPr>
      <w:r>
        <w:rPr>
          <w:noProof/>
        </w:rPr>
        <w:drawing>
          <wp:inline distT="0" distB="0" distL="0" distR="0" wp14:anchorId="3013CAB2" wp14:editId="56513AF0">
            <wp:extent cx="2914650" cy="522670"/>
            <wp:effectExtent l="0" t="0" r="0" b="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0561" cy="52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3904" w14:textId="788225BC" w:rsidR="001B32CA" w:rsidRPr="00DF4B6C" w:rsidRDefault="008A4C10" w:rsidP="00DF4B6C">
      <w:pPr>
        <w:pStyle w:val="Titre2"/>
      </w:pPr>
      <w:r w:rsidRPr="00DF4B6C">
        <w:rPr>
          <w:rStyle w:val="Titre2Car"/>
          <w:b/>
        </w:rPr>
        <w:t>3</w:t>
      </w:r>
      <w:r w:rsidR="001B32CA" w:rsidRPr="00DF4B6C">
        <w:rPr>
          <w:rStyle w:val="Titre2Car"/>
          <w:b/>
        </w:rPr>
        <w:t>.2 – Mise à jour manuelle</w:t>
      </w:r>
      <w:r w:rsidR="001B32CA" w:rsidRPr="00DF4B6C">
        <w:t xml:space="preserve"> </w:t>
      </w:r>
    </w:p>
    <w:p w14:paraId="679D8F51" w14:textId="2C4049B0" w:rsidR="001B32CA" w:rsidRPr="001B32CA" w:rsidRDefault="00A07FAD">
      <w:r>
        <w:t>Si la</w:t>
      </w:r>
      <w:r w:rsidR="001B32CA" w:rsidRPr="001B32CA">
        <w:t xml:space="preserve"> mise à jour</w:t>
      </w:r>
      <w:r>
        <w:t xml:space="preserve"> de base de données est requise</w:t>
      </w:r>
      <w:r w:rsidR="001B32CA" w:rsidRPr="001B32CA">
        <w:t>, il est possible de procéder manuellement</w:t>
      </w:r>
      <w:r w:rsidR="008B5F71">
        <w:t xml:space="preserve"> en chargeant la page </w:t>
      </w:r>
      <w:r w:rsidR="00C735AB" w:rsidRPr="00C735AB">
        <w:rPr>
          <w:color w:val="70AD47" w:themeColor="accent6"/>
        </w:rPr>
        <w:t>/</w:t>
      </w:r>
      <w:proofErr w:type="spellStart"/>
      <w:r w:rsidR="008B5F71" w:rsidRPr="008B5F71">
        <w:rPr>
          <w:color w:val="70AD47" w:themeColor="accent6"/>
        </w:rPr>
        <w:t>update.php</w:t>
      </w:r>
      <w:proofErr w:type="spellEnd"/>
      <w:r w:rsidR="001B32CA" w:rsidRPr="001B32CA">
        <w:t>.</w:t>
      </w:r>
    </w:p>
    <w:p w14:paraId="4973E447" w14:textId="2A2BA059" w:rsidR="00B45176" w:rsidRDefault="00B45176">
      <w:pPr>
        <w:rPr>
          <w:color w:val="70AD47" w:themeColor="accent6"/>
        </w:rPr>
      </w:pPr>
      <w:r>
        <w:rPr>
          <w:noProof/>
        </w:rPr>
        <w:drawing>
          <wp:inline distT="0" distB="0" distL="0" distR="0" wp14:anchorId="642BDFFC" wp14:editId="2814346A">
            <wp:extent cx="3098596" cy="2411096"/>
            <wp:effectExtent l="0" t="0" r="6985" b="8255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4204" cy="24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ED79" w14:textId="77777777" w:rsidR="006F57FC" w:rsidRDefault="006F57FC">
      <w:pPr>
        <w:rPr>
          <w:rStyle w:val="Titre2Car"/>
        </w:rPr>
      </w:pPr>
      <w:r>
        <w:rPr>
          <w:rStyle w:val="Titre2Car"/>
        </w:rPr>
        <w:br w:type="page"/>
      </w:r>
    </w:p>
    <w:p w14:paraId="47FF5970" w14:textId="68181FB2" w:rsidR="00B45176" w:rsidRPr="00DF4B6C" w:rsidRDefault="008A4C10" w:rsidP="00DF4B6C">
      <w:pPr>
        <w:pStyle w:val="Titre2"/>
        <w:rPr>
          <w:rStyle w:val="Titre2Car"/>
          <w:b/>
        </w:rPr>
      </w:pPr>
      <w:r w:rsidRPr="00DF4B6C">
        <w:rPr>
          <w:rStyle w:val="Titre2Car"/>
          <w:b/>
        </w:rPr>
        <w:lastRenderedPageBreak/>
        <w:t>3</w:t>
      </w:r>
      <w:r w:rsidR="00B45176" w:rsidRPr="00DF4B6C">
        <w:rPr>
          <w:rStyle w:val="Titre2Car"/>
          <w:b/>
        </w:rPr>
        <w:t>.</w:t>
      </w:r>
      <w:r w:rsidR="00012204" w:rsidRPr="00DF4B6C">
        <w:rPr>
          <w:rStyle w:val="Titre2Car"/>
          <w:b/>
        </w:rPr>
        <w:t>3</w:t>
      </w:r>
      <w:r w:rsidR="00B45176" w:rsidRPr="00DF4B6C">
        <w:rPr>
          <w:rStyle w:val="Titre2Car"/>
          <w:b/>
        </w:rPr>
        <w:t xml:space="preserve"> – Mise à jour </w:t>
      </w:r>
      <w:r w:rsidR="00711FD6" w:rsidRPr="00DF4B6C">
        <w:rPr>
          <w:rStyle w:val="Titre2Car"/>
          <w:b/>
        </w:rPr>
        <w:t>avec</w:t>
      </w:r>
      <w:r w:rsidR="00B45176" w:rsidRPr="00DF4B6C">
        <w:rPr>
          <w:rStyle w:val="Titre2Car"/>
          <w:b/>
        </w:rPr>
        <w:t xml:space="preserve"> </w:t>
      </w:r>
      <w:proofErr w:type="spellStart"/>
      <w:r w:rsidR="00B45176" w:rsidRPr="00DF4B6C">
        <w:rPr>
          <w:rStyle w:val="Titre2Car"/>
          <w:b/>
        </w:rPr>
        <w:t>Drush</w:t>
      </w:r>
      <w:proofErr w:type="spellEnd"/>
    </w:p>
    <w:p w14:paraId="337FCBB5" w14:textId="1B47D1A1" w:rsidR="00B45176" w:rsidRDefault="00B45176" w:rsidP="006F57FC">
      <w:pPr>
        <w:rPr>
          <w:rStyle w:val="Titre2Car"/>
          <w:b w:val="0"/>
          <w:bCs/>
          <w:sz w:val="22"/>
          <w:szCs w:val="22"/>
        </w:rPr>
      </w:pPr>
      <w:r w:rsidRPr="006F57FC">
        <w:rPr>
          <w:rStyle w:val="Titre2Car"/>
          <w:b w:val="0"/>
          <w:bCs/>
          <w:sz w:val="22"/>
          <w:szCs w:val="22"/>
        </w:rPr>
        <w:t>Compte tenu du grand nombre de sites installés, la mise à jour manuelle des bases de données prendra beaucoup</w:t>
      </w:r>
      <w:r w:rsidR="00A07FAD">
        <w:rPr>
          <w:rStyle w:val="Titre2Car"/>
          <w:b w:val="0"/>
          <w:bCs/>
          <w:sz w:val="22"/>
          <w:szCs w:val="22"/>
        </w:rPr>
        <w:t xml:space="preserve"> de temps</w:t>
      </w:r>
      <w:r w:rsidR="001B3B91">
        <w:rPr>
          <w:rStyle w:val="Titre2Car"/>
          <w:b w:val="0"/>
          <w:bCs/>
          <w:sz w:val="22"/>
          <w:szCs w:val="22"/>
        </w:rPr>
        <w:t xml:space="preserve">, car il </w:t>
      </w:r>
      <w:r w:rsidRPr="006F57FC">
        <w:rPr>
          <w:rStyle w:val="Titre2Car"/>
          <w:b w:val="0"/>
          <w:bCs/>
          <w:sz w:val="22"/>
          <w:szCs w:val="22"/>
        </w:rPr>
        <w:t>fau</w:t>
      </w:r>
      <w:r w:rsidR="001B3B91">
        <w:rPr>
          <w:rStyle w:val="Titre2Car"/>
          <w:b w:val="0"/>
          <w:bCs/>
          <w:sz w:val="22"/>
          <w:szCs w:val="22"/>
        </w:rPr>
        <w:t>dra</w:t>
      </w:r>
      <w:r w:rsidRPr="006F57FC">
        <w:rPr>
          <w:rStyle w:val="Titre2Car"/>
          <w:b w:val="0"/>
          <w:bCs/>
          <w:sz w:val="22"/>
          <w:szCs w:val="22"/>
        </w:rPr>
        <w:t xml:space="preserve"> ouvrir une session d’</w:t>
      </w:r>
      <w:r w:rsidR="008B5F71" w:rsidRPr="006F57FC">
        <w:rPr>
          <w:rStyle w:val="Titre2Car"/>
          <w:b w:val="0"/>
          <w:bCs/>
          <w:sz w:val="22"/>
          <w:szCs w:val="22"/>
        </w:rPr>
        <w:t>a</w:t>
      </w:r>
      <w:r w:rsidRPr="006F57FC">
        <w:rPr>
          <w:rStyle w:val="Titre2Car"/>
          <w:b w:val="0"/>
          <w:bCs/>
          <w:sz w:val="22"/>
          <w:szCs w:val="22"/>
        </w:rPr>
        <w:t>dministrateur dans chaque site.</w:t>
      </w:r>
    </w:p>
    <w:p w14:paraId="79E42C99" w14:textId="5BF38C44" w:rsidR="000D602E" w:rsidRPr="006F57FC" w:rsidRDefault="000D602E" w:rsidP="006F57FC">
      <w:pPr>
        <w:rPr>
          <w:rStyle w:val="Titre2Car"/>
          <w:b w:val="0"/>
          <w:bCs/>
          <w:sz w:val="22"/>
          <w:szCs w:val="22"/>
        </w:rPr>
      </w:pPr>
      <w:r w:rsidRPr="000D602E">
        <w:rPr>
          <w:rStyle w:val="Titre2Car"/>
          <w:b w:val="0"/>
          <w:bCs/>
          <w:sz w:val="22"/>
          <w:szCs w:val="22"/>
        </w:rPr>
        <w:t xml:space="preserve">Pour accélérer la procédure, on peut utiliser </w:t>
      </w:r>
      <w:proofErr w:type="spellStart"/>
      <w:r w:rsidRPr="000D602E">
        <w:rPr>
          <w:rStyle w:val="Titre2Car"/>
          <w:b w:val="0"/>
          <w:bCs/>
          <w:sz w:val="22"/>
          <w:szCs w:val="22"/>
        </w:rPr>
        <w:t>Drush</w:t>
      </w:r>
      <w:proofErr w:type="spellEnd"/>
      <w:r w:rsidRPr="000D602E">
        <w:rPr>
          <w:rStyle w:val="Titre2Car"/>
          <w:b w:val="0"/>
          <w:bCs/>
          <w:sz w:val="22"/>
          <w:szCs w:val="22"/>
        </w:rPr>
        <w:t xml:space="preserve"> </w:t>
      </w:r>
      <w:r w:rsidR="00A07FAD">
        <w:rPr>
          <w:rStyle w:val="Titre2Car"/>
          <w:b w:val="0"/>
          <w:bCs/>
          <w:sz w:val="22"/>
          <w:szCs w:val="22"/>
        </w:rPr>
        <w:t>à partir du</w:t>
      </w:r>
      <w:r w:rsidRPr="000D602E">
        <w:rPr>
          <w:rStyle w:val="Titre2Car"/>
          <w:b w:val="0"/>
          <w:bCs/>
          <w:sz w:val="22"/>
          <w:szCs w:val="22"/>
        </w:rPr>
        <w:t xml:space="preserve"> dossier d’installation de chaque site (ci-dessous, Agroforesterie dans le dossier </w:t>
      </w:r>
      <w:r w:rsidRPr="00A07FAD">
        <w:rPr>
          <w:rStyle w:val="Titre2Car"/>
          <w:b w:val="0"/>
          <w:bCs/>
          <w:sz w:val="22"/>
          <w:szCs w:val="22"/>
          <w:highlight w:val="yellow"/>
        </w:rPr>
        <w:t>226</w:t>
      </w:r>
      <w:r w:rsidRPr="000D602E">
        <w:rPr>
          <w:rStyle w:val="Titre2Car"/>
          <w:b w:val="0"/>
          <w:bCs/>
          <w:sz w:val="22"/>
          <w:szCs w:val="22"/>
        </w:rPr>
        <w:t>) et en lançant la commande de mise à jour :</w:t>
      </w:r>
    </w:p>
    <w:p w14:paraId="66B34800" w14:textId="3FE50414" w:rsidR="00B45176" w:rsidRPr="000D602E" w:rsidRDefault="00B45176">
      <w:pPr>
        <w:rPr>
          <w:rStyle w:val="Titre2Car"/>
          <w:b w:val="0"/>
          <w:bCs/>
          <w:color w:val="70AD47" w:themeColor="accent6"/>
          <w:sz w:val="22"/>
          <w:szCs w:val="22"/>
        </w:rPr>
      </w:pPr>
      <w:r w:rsidRPr="000D602E">
        <w:rPr>
          <w:rStyle w:val="Titre2Car"/>
          <w:b w:val="0"/>
          <w:bCs/>
          <w:color w:val="70AD47" w:themeColor="accent6"/>
          <w:sz w:val="22"/>
          <w:szCs w:val="22"/>
        </w:rPr>
        <w:t xml:space="preserve">cd </w:t>
      </w:r>
      <w:r w:rsidR="001723A6" w:rsidRPr="000D602E">
        <w:rPr>
          <w:rStyle w:val="Titre2Car"/>
          <w:b w:val="0"/>
          <w:bCs/>
          <w:color w:val="70AD47" w:themeColor="accent6"/>
          <w:sz w:val="22"/>
          <w:szCs w:val="22"/>
        </w:rPr>
        <w:t>www</w:t>
      </w:r>
      <w:r w:rsidRPr="000D602E">
        <w:rPr>
          <w:rStyle w:val="Titre2Car"/>
          <w:b w:val="0"/>
          <w:bCs/>
          <w:color w:val="70AD47" w:themeColor="accent6"/>
          <w:sz w:val="22"/>
          <w:szCs w:val="22"/>
        </w:rPr>
        <w:t>/sites</w:t>
      </w:r>
      <w:r w:rsidR="000D602E" w:rsidRPr="000D602E">
        <w:rPr>
          <w:rStyle w:val="Titre2Car"/>
          <w:b w:val="0"/>
          <w:bCs/>
          <w:color w:val="70AD47" w:themeColor="accent6"/>
          <w:sz w:val="22"/>
          <w:szCs w:val="22"/>
        </w:rPr>
        <w:br/>
        <w:t xml:space="preserve">ls  </w:t>
      </w:r>
      <w:r w:rsidR="000D602E" w:rsidRPr="000D602E">
        <w:rPr>
          <w:rStyle w:val="Titre2Car"/>
          <w:b w:val="0"/>
          <w:bCs/>
          <w:sz w:val="22"/>
          <w:szCs w:val="22"/>
        </w:rPr>
        <w:t>(</w:t>
      </w:r>
      <w:r w:rsidR="00A07FAD">
        <w:rPr>
          <w:rStyle w:val="Titre2Car"/>
          <w:b w:val="0"/>
          <w:bCs/>
          <w:sz w:val="22"/>
          <w:szCs w:val="22"/>
        </w:rPr>
        <w:t xml:space="preserve">facultatif, mais </w:t>
      </w:r>
      <w:r w:rsidR="000D602E" w:rsidRPr="000D602E">
        <w:rPr>
          <w:rStyle w:val="Titre2Car"/>
          <w:b w:val="0"/>
          <w:bCs/>
          <w:sz w:val="22"/>
          <w:szCs w:val="22"/>
        </w:rPr>
        <w:t>utile pour avoir un tableau de tous les sites installés)</w:t>
      </w:r>
      <w:r w:rsidRPr="000D602E">
        <w:rPr>
          <w:rStyle w:val="Titre2Car"/>
          <w:b w:val="0"/>
          <w:bCs/>
          <w:color w:val="70AD47" w:themeColor="accent6"/>
          <w:sz w:val="22"/>
          <w:szCs w:val="22"/>
        </w:rPr>
        <w:br/>
        <w:t xml:space="preserve">cd </w:t>
      </w:r>
      <w:r w:rsidRPr="000D602E">
        <w:rPr>
          <w:rStyle w:val="Titre2Car"/>
          <w:b w:val="0"/>
          <w:bCs/>
          <w:color w:val="70AD47" w:themeColor="accent6"/>
          <w:sz w:val="22"/>
          <w:szCs w:val="22"/>
          <w:highlight w:val="yellow"/>
        </w:rPr>
        <w:t>226</w:t>
      </w:r>
      <w:r w:rsidRPr="000D602E">
        <w:rPr>
          <w:rStyle w:val="Titre2Car"/>
          <w:b w:val="0"/>
          <w:bCs/>
          <w:sz w:val="22"/>
          <w:szCs w:val="22"/>
        </w:rPr>
        <w:br/>
      </w:r>
      <w:proofErr w:type="spellStart"/>
      <w:r w:rsidRPr="000D602E">
        <w:rPr>
          <w:rStyle w:val="Titre2Car"/>
          <w:b w:val="0"/>
          <w:bCs/>
          <w:color w:val="70AD47" w:themeColor="accent6"/>
          <w:sz w:val="22"/>
          <w:szCs w:val="22"/>
        </w:rPr>
        <w:t>drush</w:t>
      </w:r>
      <w:proofErr w:type="spellEnd"/>
      <w:r w:rsidRPr="000D602E">
        <w:rPr>
          <w:rStyle w:val="Titre2Car"/>
          <w:b w:val="0"/>
          <w:bCs/>
          <w:color w:val="70AD47" w:themeColor="accent6"/>
          <w:sz w:val="22"/>
          <w:szCs w:val="22"/>
        </w:rPr>
        <w:t xml:space="preserve"> </w:t>
      </w:r>
      <w:proofErr w:type="spellStart"/>
      <w:r w:rsidR="00B764FB" w:rsidRPr="000D602E">
        <w:rPr>
          <w:rStyle w:val="Titre2Car"/>
          <w:b w:val="0"/>
          <w:bCs/>
          <w:color w:val="70AD47" w:themeColor="accent6"/>
          <w:sz w:val="22"/>
          <w:szCs w:val="22"/>
        </w:rPr>
        <w:t>updb</w:t>
      </w:r>
      <w:proofErr w:type="spellEnd"/>
    </w:p>
    <w:p w14:paraId="6E711DB4" w14:textId="3CFC15F7" w:rsidR="00B764FB" w:rsidRPr="00D648EC" w:rsidRDefault="00B764FB">
      <w:pPr>
        <w:rPr>
          <w:b/>
          <w:bCs/>
          <w:color w:val="70AD47" w:themeColor="accent6"/>
          <w:lang w:val="en-CA"/>
        </w:rPr>
      </w:pPr>
      <w:r>
        <w:rPr>
          <w:noProof/>
        </w:rPr>
        <w:drawing>
          <wp:inline distT="0" distB="0" distL="0" distR="0" wp14:anchorId="2DE373EE" wp14:editId="51A0D3B4">
            <wp:extent cx="5494020" cy="1397668"/>
            <wp:effectExtent l="0" t="0" r="0" b="0"/>
            <wp:docPr id="527848858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48858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4398" cy="140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50C2" w14:textId="77777777" w:rsidR="001C17C6" w:rsidRDefault="001C17C6">
      <w:pPr>
        <w:rPr>
          <w:rFonts w:ascii="Arial" w:eastAsiaTheme="majorEastAsia" w:hAnsi="Arial" w:cstheme="majorBidi"/>
          <w:b/>
          <w:sz w:val="32"/>
          <w:szCs w:val="32"/>
        </w:rPr>
      </w:pPr>
      <w:r>
        <w:br w:type="page"/>
      </w:r>
    </w:p>
    <w:p w14:paraId="75153EFF" w14:textId="626CD57B" w:rsidR="00652414" w:rsidRDefault="008A4C10" w:rsidP="00EF2408">
      <w:pPr>
        <w:pStyle w:val="Titre1"/>
      </w:pPr>
      <w:r>
        <w:lastRenderedPageBreak/>
        <w:t>4</w:t>
      </w:r>
      <w:r w:rsidR="00EF2408">
        <w:t xml:space="preserve">. </w:t>
      </w:r>
      <w:r w:rsidR="00652414">
        <w:t xml:space="preserve">Mise à jour </w:t>
      </w:r>
      <w:r w:rsidR="00965798">
        <w:t xml:space="preserve">de modules </w:t>
      </w:r>
      <w:r w:rsidR="00667453">
        <w:t>contribués</w:t>
      </w:r>
    </w:p>
    <w:p w14:paraId="29F94C10" w14:textId="1DB6A35C" w:rsidR="00652414" w:rsidRDefault="008A4C10" w:rsidP="00171122">
      <w:pPr>
        <w:pStyle w:val="Titre2"/>
      </w:pPr>
      <w:r>
        <w:t>4</w:t>
      </w:r>
      <w:r w:rsidR="00965798">
        <w:t xml:space="preserve">.1 – </w:t>
      </w:r>
      <w:r w:rsidR="00667453">
        <w:t>R</w:t>
      </w:r>
      <w:r w:rsidR="003D32E8">
        <w:t>emarques générales</w:t>
      </w:r>
    </w:p>
    <w:p w14:paraId="5B158FB9" w14:textId="0D431AEE" w:rsidR="006654B6" w:rsidRDefault="006654B6" w:rsidP="00652414">
      <w:r>
        <w:t>À partir de Drupal 10, les modules contribués</w:t>
      </w:r>
      <w:r w:rsidR="00667453">
        <w:t xml:space="preserve"> par la communauté</w:t>
      </w:r>
      <w:r>
        <w:t xml:space="preserve"> </w:t>
      </w:r>
      <w:r w:rsidR="00667453">
        <w:t xml:space="preserve">(contrib) </w:t>
      </w:r>
      <w:r w:rsidR="009F581D">
        <w:t>sont situés</w:t>
      </w:r>
      <w:r>
        <w:t xml:space="preserve"> dans : </w:t>
      </w:r>
      <w:r w:rsidRPr="00D648EC">
        <w:rPr>
          <w:color w:val="70AD47" w:themeColor="accent6"/>
        </w:rPr>
        <w:t>/home/</w:t>
      </w:r>
      <w:proofErr w:type="spellStart"/>
      <w:r w:rsidRPr="00D648EC">
        <w:rPr>
          <w:color w:val="70AD47" w:themeColor="accent6"/>
        </w:rPr>
        <w:t>quebecco</w:t>
      </w:r>
      <w:proofErr w:type="spellEnd"/>
      <w:r w:rsidRPr="00D648EC">
        <w:rPr>
          <w:color w:val="70AD47" w:themeColor="accent6"/>
        </w:rPr>
        <w:t>/</w:t>
      </w:r>
      <w:proofErr w:type="spellStart"/>
      <w:r w:rsidRPr="00D648EC">
        <w:rPr>
          <w:color w:val="70AD47" w:themeColor="accent6"/>
        </w:rPr>
        <w:t>public_html</w:t>
      </w:r>
      <w:proofErr w:type="spellEnd"/>
      <w:r>
        <w:rPr>
          <w:color w:val="70AD47" w:themeColor="accent6"/>
        </w:rPr>
        <w:t>/modules/contrib</w:t>
      </w:r>
    </w:p>
    <w:p w14:paraId="2937CBCD" w14:textId="5BB4D884" w:rsidR="00965798" w:rsidRDefault="00965798" w:rsidP="00185EDE">
      <w:pPr>
        <w:pStyle w:val="Paragraphedeliste"/>
        <w:numPr>
          <w:ilvl w:val="0"/>
          <w:numId w:val="11"/>
        </w:numPr>
      </w:pPr>
      <w:r>
        <w:t>Les mises à jour de sécurité d</w:t>
      </w:r>
      <w:r w:rsidR="00A07FAD">
        <w:t>oivent</w:t>
      </w:r>
      <w:r>
        <w:t xml:space="preserve"> être effectuées dans les plus brefs délais.</w:t>
      </w:r>
    </w:p>
    <w:p w14:paraId="6C5A7405" w14:textId="47EB9DA2" w:rsidR="00965798" w:rsidRDefault="00965798" w:rsidP="00185EDE">
      <w:pPr>
        <w:pStyle w:val="Paragraphedeliste"/>
        <w:numPr>
          <w:ilvl w:val="0"/>
          <w:numId w:val="11"/>
        </w:numPr>
      </w:pPr>
      <w:r>
        <w:t>Les mises à jour régulières peuvent être faite</w:t>
      </w:r>
      <w:r w:rsidR="00185EDE">
        <w:t>s</w:t>
      </w:r>
      <w:r>
        <w:t xml:space="preserve"> périodiquement (à tous les 3 mois, par exemple</w:t>
      </w:r>
      <w:r w:rsidR="00185EDE">
        <w:t>, en même temps que le noyau Drupal</w:t>
      </w:r>
      <w:r>
        <w:t xml:space="preserve">) pour bénéficier </w:t>
      </w:r>
      <w:r w:rsidR="00185EDE">
        <w:t>de correctifs ou de</w:t>
      </w:r>
      <w:r>
        <w:t xml:space="preserve"> nouvelles fonctionnalités.</w:t>
      </w:r>
    </w:p>
    <w:p w14:paraId="67A63590" w14:textId="43E31C44" w:rsidR="00652414" w:rsidRDefault="00965798" w:rsidP="00652414">
      <w:pPr>
        <w:pStyle w:val="Paragraphedeliste"/>
        <w:numPr>
          <w:ilvl w:val="0"/>
          <w:numId w:val="11"/>
        </w:numPr>
      </w:pPr>
      <w:r>
        <w:t>Les mises à jour majeures (par exemple : de 2.2.x à 3.0.x) apportent de nouvelles fonctionnalités mais peuvent poser des problèmes de compatibilité</w:t>
      </w:r>
      <w:r w:rsidR="00185EDE">
        <w:t>. Une analyse approfondie est requise. La sauvegarde préalable des fichiers et de la base de données est essentielle.</w:t>
      </w:r>
    </w:p>
    <w:p w14:paraId="3E7C8F43" w14:textId="6B16A0FF" w:rsidR="00F76C77" w:rsidRDefault="00F76C77" w:rsidP="00652414">
      <w:pPr>
        <w:pStyle w:val="Paragraphedeliste"/>
        <w:numPr>
          <w:ilvl w:val="0"/>
          <w:numId w:val="11"/>
        </w:numPr>
      </w:pPr>
      <w:r>
        <w:t xml:space="preserve">Si de nombreux modules ont besoin d’être mis à jour, il est recommandé de procéder par petits incréments de </w:t>
      </w:r>
      <w:r w:rsidR="00A07FAD">
        <w:t>3</w:t>
      </w:r>
      <w:r>
        <w:t xml:space="preserve"> ou </w:t>
      </w:r>
      <w:r w:rsidR="00A07FAD">
        <w:t>4</w:t>
      </w:r>
      <w:r>
        <w:t xml:space="preserve"> à la fois (</w:t>
      </w:r>
      <w:r w:rsidR="00A07FAD">
        <w:t>avec</w:t>
      </w:r>
      <w:r>
        <w:t xml:space="preserve"> mise à jour de la base de données si nécessaire), pour identifier plus facilement les modules posant un problème.</w:t>
      </w:r>
    </w:p>
    <w:p w14:paraId="44B92724" w14:textId="085C0DA5" w:rsidR="00ED2D4E" w:rsidRDefault="00ED2D4E" w:rsidP="00ED2D4E">
      <w:pPr>
        <w:pStyle w:val="Titre2"/>
      </w:pPr>
      <w:r>
        <w:t>4.</w:t>
      </w:r>
      <w:r w:rsidR="006654B6">
        <w:t>2</w:t>
      </w:r>
      <w:r>
        <w:t xml:space="preserve"> – Mise à jour avec Composer</w:t>
      </w:r>
    </w:p>
    <w:p w14:paraId="2716B2B0" w14:textId="74EEF293" w:rsidR="00A07FAD" w:rsidRDefault="00A07FAD" w:rsidP="00A07FAD">
      <w:pPr>
        <w:pStyle w:val="Titre3"/>
      </w:pPr>
      <w:r>
        <w:t>4.2.1 – Sauvegarde des bases de données</w:t>
      </w:r>
    </w:p>
    <w:p w14:paraId="46438373" w14:textId="083C3C13" w:rsidR="00A07FAD" w:rsidRPr="00A07FAD" w:rsidRDefault="00A07FAD" w:rsidP="00A07FAD">
      <w:r>
        <w:t xml:space="preserve">Aller dans </w:t>
      </w:r>
      <w:hyperlink r:id="rId41" w:history="1">
        <w:proofErr w:type="spellStart"/>
        <w:r w:rsidRPr="00503BAE">
          <w:rPr>
            <w:rStyle w:val="Lienhypertexte"/>
          </w:rPr>
          <w:t>cPanel</w:t>
        </w:r>
        <w:proofErr w:type="spellEnd"/>
        <w:r w:rsidRPr="00503BAE">
          <w:rPr>
            <w:rStyle w:val="Lienhypertexte"/>
          </w:rPr>
          <w:t xml:space="preserve"> &gt; Sauvegarde</w:t>
        </w:r>
      </w:hyperlink>
      <w:r>
        <w:t xml:space="preserve"> et procéder comme à l’étape 1.1.</w:t>
      </w:r>
    </w:p>
    <w:p w14:paraId="272BAC17" w14:textId="70F11042" w:rsidR="00ED2D4E" w:rsidRDefault="006654B6" w:rsidP="006654B6">
      <w:pPr>
        <w:pStyle w:val="Titre3"/>
      </w:pPr>
      <w:r>
        <w:t>4.2.</w:t>
      </w:r>
      <w:r w:rsidR="00A07FAD">
        <w:t>2</w:t>
      </w:r>
      <w:r>
        <w:t xml:space="preserve"> – Vérification de la disponibilité</w:t>
      </w:r>
    </w:p>
    <w:p w14:paraId="5DB67A1E" w14:textId="2EFB89EB" w:rsidR="006654B6" w:rsidRPr="006654B6" w:rsidRDefault="0020437B" w:rsidP="006654B6">
      <w:r>
        <w:t xml:space="preserve">Dans l’exemple ci-dessous, nous allons dans ferons une mise à jour régulière du module Display Suite. </w:t>
      </w:r>
      <w:r w:rsidR="006654B6">
        <w:t>Si une nouvelle version est disponible, cliquer sur le lien de la version recommandée :</w:t>
      </w:r>
    </w:p>
    <w:p w14:paraId="6549A0C1" w14:textId="7B822A04" w:rsidR="006654B6" w:rsidRDefault="006654B6" w:rsidP="006654B6">
      <w:r>
        <w:rPr>
          <w:noProof/>
        </w:rPr>
        <w:drawing>
          <wp:inline distT="0" distB="0" distL="0" distR="0" wp14:anchorId="19F84D81" wp14:editId="25F44557">
            <wp:extent cx="5486400" cy="1114425"/>
            <wp:effectExtent l="0" t="0" r="0" b="9525"/>
            <wp:docPr id="168220007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00077" name="Image 1" descr="Une image contenant texte, capture d’écran, Police, lign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176B" w14:textId="6D8BC374" w:rsidR="006654B6" w:rsidRDefault="000F07D5" w:rsidP="0020437B">
      <w:pPr>
        <w:pStyle w:val="Titre3"/>
      </w:pPr>
      <w:r>
        <w:t>4.2.</w:t>
      </w:r>
      <w:r w:rsidR="00A07FAD">
        <w:t>3</w:t>
      </w:r>
      <w:r>
        <w:t xml:space="preserve"> – Copie d</w:t>
      </w:r>
      <w:r w:rsidR="0020437B">
        <w:t>e la commande Composer</w:t>
      </w:r>
    </w:p>
    <w:p w14:paraId="001BD335" w14:textId="6B67EAC4" w:rsidR="0020437B" w:rsidRDefault="0020437B" w:rsidP="006654B6">
      <w:r>
        <w:t>Sur le site Drupal.org, copier la commande Composer correspondant à la version désirée :</w:t>
      </w:r>
    </w:p>
    <w:p w14:paraId="6D4A2090" w14:textId="54D4968E" w:rsidR="0020437B" w:rsidRDefault="0020437B" w:rsidP="006654B6">
      <w:r>
        <w:rPr>
          <w:noProof/>
        </w:rPr>
        <w:drawing>
          <wp:inline distT="0" distB="0" distL="0" distR="0" wp14:anchorId="7AA0A3EB" wp14:editId="34AEAF32">
            <wp:extent cx="3299223" cy="1215390"/>
            <wp:effectExtent l="0" t="0" r="0" b="3810"/>
            <wp:docPr id="94273292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32926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43"/>
                    <a:srcRect l="2478"/>
                    <a:stretch/>
                  </pic:blipFill>
                  <pic:spPr bwMode="auto">
                    <a:xfrm>
                      <a:off x="0" y="0"/>
                      <a:ext cx="3301104" cy="121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6243A" w14:textId="2509C63D" w:rsidR="0020437B" w:rsidRDefault="0020437B" w:rsidP="0020437B">
      <w:pPr>
        <w:pStyle w:val="Titre3"/>
      </w:pPr>
      <w:r>
        <w:lastRenderedPageBreak/>
        <w:t>4.2.</w:t>
      </w:r>
      <w:r w:rsidR="00A07FAD">
        <w:t>4</w:t>
      </w:r>
      <w:r>
        <w:t xml:space="preserve"> – Mise à jour avec Composer</w:t>
      </w:r>
    </w:p>
    <w:p w14:paraId="494A943D" w14:textId="77777777" w:rsidR="0020437B" w:rsidRDefault="0020437B" w:rsidP="0020437B">
      <w:r>
        <w:t xml:space="preserve">Ouvrir le Terminal dans </w:t>
      </w:r>
      <w:hyperlink r:id="rId44" w:history="1">
        <w:proofErr w:type="spellStart"/>
        <w:r w:rsidRPr="00C4248E">
          <w:rPr>
            <w:rStyle w:val="Lienhypertexte"/>
          </w:rPr>
          <w:t>cPanel</w:t>
        </w:r>
        <w:proofErr w:type="spellEnd"/>
        <w:r w:rsidRPr="00C4248E">
          <w:rPr>
            <w:rStyle w:val="Lienhypertexte"/>
          </w:rPr>
          <w:t xml:space="preserve"> &gt; Terminal</w:t>
        </w:r>
      </w:hyperlink>
    </w:p>
    <w:p w14:paraId="4D25CF7C" w14:textId="77777777" w:rsidR="0020437B" w:rsidRDefault="0020437B" w:rsidP="0020437B">
      <w:r>
        <w:rPr>
          <w:noProof/>
        </w:rPr>
        <w:drawing>
          <wp:inline distT="0" distB="0" distL="0" distR="0" wp14:anchorId="0F226A1A" wp14:editId="364D1F1E">
            <wp:extent cx="1455420" cy="952444"/>
            <wp:effectExtent l="0" t="0" r="0" b="635"/>
            <wp:docPr id="158425841" name="Image 1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86270" name="Image 1" descr="Une image contenant texte, capture d’écran, Police, logo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0568" cy="9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22B2" w14:textId="1BECAD91" w:rsidR="0020437B" w:rsidRDefault="0020437B" w:rsidP="0020437B">
      <w:pPr>
        <w:rPr>
          <w:color w:val="70AD47" w:themeColor="accent6"/>
        </w:rPr>
      </w:pPr>
      <w:r>
        <w:t>Aller à la racine de l’installation Drupal :</w:t>
      </w:r>
      <w:r>
        <w:rPr>
          <w:color w:val="70AD47" w:themeColor="accent6"/>
        </w:rPr>
        <w:br/>
      </w:r>
      <w:r w:rsidRPr="0020437B">
        <w:rPr>
          <w:color w:val="70AD47" w:themeColor="accent6"/>
        </w:rPr>
        <w:t>cd www</w:t>
      </w:r>
    </w:p>
    <w:p w14:paraId="76F6C537" w14:textId="0970ECDF" w:rsidR="00DF4B6C" w:rsidRDefault="00DF4B6C" w:rsidP="0020437B">
      <w:pPr>
        <w:rPr>
          <w:color w:val="70AD47" w:themeColor="accent6"/>
        </w:rPr>
      </w:pPr>
      <w:r w:rsidRPr="00DF4B6C">
        <w:t>Coller la commande Composer</w:t>
      </w:r>
      <w:r w:rsidR="009F581D">
        <w:t xml:space="preserve"> correspondant à la version désirée :</w:t>
      </w:r>
      <w:r w:rsidR="009F581D">
        <w:br/>
      </w:r>
      <w:r w:rsidR="009F581D" w:rsidRPr="009F581D">
        <w:rPr>
          <w:color w:val="70AD47" w:themeColor="accent6"/>
        </w:rPr>
        <w:t xml:space="preserve">composer </w:t>
      </w:r>
      <w:proofErr w:type="spellStart"/>
      <w:r w:rsidR="009F581D" w:rsidRPr="009F581D">
        <w:rPr>
          <w:color w:val="70AD47" w:themeColor="accent6"/>
        </w:rPr>
        <w:t>require</w:t>
      </w:r>
      <w:proofErr w:type="spellEnd"/>
      <w:r w:rsidR="009F581D" w:rsidRPr="009F581D">
        <w:rPr>
          <w:color w:val="70AD47" w:themeColor="accent6"/>
        </w:rPr>
        <w:t xml:space="preserve"> </w:t>
      </w:r>
      <w:r w:rsidR="009F581D" w:rsidRPr="009F581D">
        <w:rPr>
          <w:color w:val="70AD47" w:themeColor="accent6"/>
          <w:highlight w:val="yellow"/>
        </w:rPr>
        <w:t>'</w:t>
      </w:r>
      <w:proofErr w:type="spellStart"/>
      <w:r w:rsidR="009F581D" w:rsidRPr="009F581D">
        <w:rPr>
          <w:color w:val="70AD47" w:themeColor="accent6"/>
          <w:highlight w:val="yellow"/>
        </w:rPr>
        <w:t>drupal</w:t>
      </w:r>
      <w:proofErr w:type="spellEnd"/>
      <w:r w:rsidR="009F581D" w:rsidRPr="009F581D">
        <w:rPr>
          <w:color w:val="70AD47" w:themeColor="accent6"/>
          <w:highlight w:val="yellow"/>
        </w:rPr>
        <w:t>/</w:t>
      </w:r>
      <w:proofErr w:type="spellStart"/>
      <w:r w:rsidR="009F581D" w:rsidRPr="009F581D">
        <w:rPr>
          <w:color w:val="70AD47" w:themeColor="accent6"/>
          <w:highlight w:val="yellow"/>
        </w:rPr>
        <w:t>ds</w:t>
      </w:r>
      <w:proofErr w:type="spellEnd"/>
      <w:r w:rsidR="009F581D" w:rsidRPr="009F581D">
        <w:rPr>
          <w:color w:val="70AD47" w:themeColor="accent6"/>
          <w:highlight w:val="yellow"/>
        </w:rPr>
        <w:t>:^3.20'</w:t>
      </w:r>
    </w:p>
    <w:p w14:paraId="4AEF8F9B" w14:textId="2603755E" w:rsidR="00575404" w:rsidRPr="00DF4B6C" w:rsidRDefault="009F581D" w:rsidP="0020437B">
      <w:r>
        <w:rPr>
          <w:noProof/>
        </w:rPr>
        <w:drawing>
          <wp:inline distT="0" distB="0" distL="0" distR="0" wp14:anchorId="5F63871A" wp14:editId="7194EF1E">
            <wp:extent cx="3741420" cy="1597032"/>
            <wp:effectExtent l="0" t="0" r="0" b="3175"/>
            <wp:docPr id="87369082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90825" name="Image 1" descr="Une image contenant texte, capture d’écran, Polic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58072" cy="16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09E1" w14:textId="3AC32462" w:rsidR="006654B6" w:rsidRDefault="006654B6" w:rsidP="006654B6">
      <w:pPr>
        <w:pStyle w:val="Titre2"/>
      </w:pPr>
      <w:r>
        <w:t>4.3 – Mise à jour manuelle</w:t>
      </w:r>
    </w:p>
    <w:p w14:paraId="24EB9F83" w14:textId="7949F9DC" w:rsidR="006654B6" w:rsidRDefault="006654B6" w:rsidP="006654B6">
      <w:r>
        <w:t xml:space="preserve">ATTENTION : </w:t>
      </w:r>
      <w:r w:rsidR="00A07FAD">
        <w:t>L</w:t>
      </w:r>
      <w:r>
        <w:t xml:space="preserve">ire les notes de version afin d’être certain que les dépendances (librairies) n’ont pas changé. </w:t>
      </w:r>
      <w:r w:rsidR="002E284A">
        <w:t>En cas de changement</w:t>
      </w:r>
      <w:r>
        <w:t>, procéder avec Composer.</w:t>
      </w:r>
    </w:p>
    <w:p w14:paraId="36AC0E03" w14:textId="410C6B5A" w:rsidR="00A07FAD" w:rsidRDefault="00A07FAD" w:rsidP="00A07FAD">
      <w:pPr>
        <w:pStyle w:val="Titre3"/>
      </w:pPr>
      <w:r>
        <w:t>4.3.1 – Sauvegarde des bases de données</w:t>
      </w:r>
    </w:p>
    <w:p w14:paraId="78783592" w14:textId="4C4466F2" w:rsidR="00A07FAD" w:rsidRPr="006654B6" w:rsidRDefault="00A07FAD" w:rsidP="006654B6">
      <w:r>
        <w:t xml:space="preserve">Aller dans </w:t>
      </w:r>
      <w:hyperlink r:id="rId46" w:history="1">
        <w:proofErr w:type="spellStart"/>
        <w:r w:rsidRPr="00503BAE">
          <w:rPr>
            <w:rStyle w:val="Lienhypertexte"/>
          </w:rPr>
          <w:t>cPanel</w:t>
        </w:r>
        <w:proofErr w:type="spellEnd"/>
        <w:r w:rsidRPr="00503BAE">
          <w:rPr>
            <w:rStyle w:val="Lienhypertexte"/>
          </w:rPr>
          <w:t xml:space="preserve"> &gt; Sauvegarde</w:t>
        </w:r>
      </w:hyperlink>
      <w:r>
        <w:t xml:space="preserve"> et procéder comme à l’étape 1.1.</w:t>
      </w:r>
    </w:p>
    <w:p w14:paraId="416DF83C" w14:textId="714682A5" w:rsidR="00171122" w:rsidRDefault="008A4C10" w:rsidP="00171122">
      <w:pPr>
        <w:pStyle w:val="Titre3"/>
      </w:pPr>
      <w:r>
        <w:t>4</w:t>
      </w:r>
      <w:r w:rsidR="00171122">
        <w:t>.</w:t>
      </w:r>
      <w:r w:rsidR="006654B6">
        <w:t>3</w:t>
      </w:r>
      <w:r w:rsidR="00171122">
        <w:t>.</w:t>
      </w:r>
      <w:r w:rsidR="00A07FAD">
        <w:t>2</w:t>
      </w:r>
      <w:r w:rsidR="00171122">
        <w:t xml:space="preserve"> – Téléchargement de l’archive la plus récente d</w:t>
      </w:r>
      <w:r w:rsidR="000A52FC">
        <w:t>u/d</w:t>
      </w:r>
      <w:r w:rsidR="00171122">
        <w:t xml:space="preserve">es modules. </w:t>
      </w:r>
    </w:p>
    <w:p w14:paraId="6DC071F2" w14:textId="6BA6E4E4" w:rsidR="007F31A8" w:rsidRDefault="007F31A8" w:rsidP="00171122">
      <w:r>
        <w:t>Aller d</w:t>
      </w:r>
      <w:r w:rsidRPr="007F31A8">
        <w:t xml:space="preserve">ans </w:t>
      </w:r>
      <w:r w:rsidRPr="007F31A8">
        <w:rPr>
          <w:color w:val="4472C4" w:themeColor="accent1"/>
          <w:u w:val="single"/>
        </w:rPr>
        <w:t>Gérer &gt; Rapports &gt; Mises à jour disponibles</w:t>
      </w:r>
      <w:r>
        <w:t>.</w:t>
      </w:r>
    </w:p>
    <w:p w14:paraId="7CA7F117" w14:textId="21227ACE" w:rsidR="007F31A8" w:rsidRPr="007F31A8" w:rsidRDefault="007F31A8" w:rsidP="00171122">
      <w:pPr>
        <w:rPr>
          <w:color w:val="70AD47" w:themeColor="accent6"/>
        </w:rPr>
      </w:pPr>
      <w:r w:rsidRPr="007F31A8">
        <w:rPr>
          <w:color w:val="70AD47" w:themeColor="accent6"/>
        </w:rPr>
        <w:t>/admin/reports/updates</w:t>
      </w:r>
    </w:p>
    <w:p w14:paraId="3C9D6819" w14:textId="39984D72" w:rsidR="00171122" w:rsidRDefault="0020437B" w:rsidP="00171122">
      <w:r>
        <w:rPr>
          <w:noProof/>
        </w:rPr>
        <w:drawing>
          <wp:inline distT="0" distB="0" distL="0" distR="0" wp14:anchorId="64FD2574" wp14:editId="2E6025D6">
            <wp:extent cx="5486400" cy="1114425"/>
            <wp:effectExtent l="0" t="0" r="0" b="9525"/>
            <wp:docPr id="1596208575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00077" name="Image 1" descr="Une image contenant texte, capture d’écran, Police, lign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CF11" w14:textId="2A84E50E" w:rsidR="006E7C04" w:rsidRDefault="006E7C04" w:rsidP="00171122">
      <w:r>
        <w:lastRenderedPageBreak/>
        <w:t>Sur le site Drupal.org, télécharger l’archive tar.gz :</w:t>
      </w:r>
    </w:p>
    <w:p w14:paraId="269673CF" w14:textId="4C6BF5F2" w:rsidR="006E7C04" w:rsidRDefault="006E7C04" w:rsidP="00171122">
      <w:r>
        <w:rPr>
          <w:noProof/>
        </w:rPr>
        <w:drawing>
          <wp:inline distT="0" distB="0" distL="0" distR="0" wp14:anchorId="64C70FEA" wp14:editId="4FE66814">
            <wp:extent cx="5486400" cy="1350645"/>
            <wp:effectExtent l="0" t="0" r="0" b="1905"/>
            <wp:docPr id="1032681927" name="Image 1" descr="Une image contenant texte, capture d’écran, Police, algè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81927" name="Image 1" descr="Une image contenant texte, capture d’écran, Police, algèbre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3DA6" w14:textId="7321F454" w:rsidR="00171122" w:rsidRDefault="008A4C10" w:rsidP="000A52FC">
      <w:pPr>
        <w:pStyle w:val="Titre3"/>
      </w:pPr>
      <w:r>
        <w:t>4</w:t>
      </w:r>
      <w:r w:rsidR="000A52FC">
        <w:t>.</w:t>
      </w:r>
      <w:r w:rsidR="006654B6">
        <w:t>3</w:t>
      </w:r>
      <w:r w:rsidR="000A52FC">
        <w:t>.</w:t>
      </w:r>
      <w:r w:rsidR="006654B6">
        <w:t>2</w:t>
      </w:r>
      <w:r w:rsidR="000A52FC">
        <w:t xml:space="preserve"> – </w:t>
      </w:r>
      <w:r w:rsidR="002A4B59">
        <w:t>Téléversement</w:t>
      </w:r>
      <w:r w:rsidR="000A52FC">
        <w:t xml:space="preserve"> de l’archive du/des modules</w:t>
      </w:r>
    </w:p>
    <w:p w14:paraId="0969D58F" w14:textId="718FD6AC" w:rsidR="00721EEB" w:rsidRPr="006E7C04" w:rsidRDefault="00721EEB" w:rsidP="00721EEB">
      <w:r>
        <w:t xml:space="preserve">Dans </w:t>
      </w:r>
      <w:hyperlink r:id="rId48" w:history="1">
        <w:proofErr w:type="spellStart"/>
        <w:r w:rsidRPr="00AF218B">
          <w:rPr>
            <w:rStyle w:val="Lienhypertexte"/>
          </w:rPr>
          <w:t>cPanel</w:t>
        </w:r>
        <w:proofErr w:type="spellEnd"/>
        <w:r w:rsidRPr="00AF218B">
          <w:rPr>
            <w:rStyle w:val="Lienhypertexte"/>
          </w:rPr>
          <w:t xml:space="preserve"> &gt; Gestionnaire de fichiers</w:t>
        </w:r>
      </w:hyperlink>
      <w:r>
        <w:t xml:space="preserve">, </w:t>
      </w:r>
      <w:r w:rsidR="006E7C04">
        <w:t>ouvrir</w:t>
      </w:r>
      <w:r>
        <w:t xml:space="preserve"> le dossier d’installation des modules partagés :</w:t>
      </w:r>
      <w:r w:rsidR="006E7C04">
        <w:br/>
      </w:r>
      <w:r w:rsidRPr="006E7C04">
        <w:rPr>
          <w:color w:val="70AD47" w:themeColor="accent6"/>
        </w:rPr>
        <w:t>/home/</w:t>
      </w:r>
      <w:proofErr w:type="spellStart"/>
      <w:r w:rsidRPr="006E7C04">
        <w:rPr>
          <w:color w:val="70AD47" w:themeColor="accent6"/>
        </w:rPr>
        <w:t>quebecco</w:t>
      </w:r>
      <w:proofErr w:type="spellEnd"/>
      <w:r w:rsidRPr="006E7C04">
        <w:rPr>
          <w:color w:val="70AD47" w:themeColor="accent6"/>
        </w:rPr>
        <w:t>/</w:t>
      </w:r>
      <w:proofErr w:type="spellStart"/>
      <w:r w:rsidRPr="006E7C04">
        <w:rPr>
          <w:color w:val="70AD47" w:themeColor="accent6"/>
        </w:rPr>
        <w:t>public_html</w:t>
      </w:r>
      <w:proofErr w:type="spellEnd"/>
      <w:r w:rsidRPr="006E7C04">
        <w:rPr>
          <w:color w:val="70AD47" w:themeColor="accent6"/>
        </w:rPr>
        <w:t>/modules</w:t>
      </w:r>
      <w:r w:rsidR="006654B6" w:rsidRPr="006E7C04">
        <w:rPr>
          <w:color w:val="70AD47" w:themeColor="accent6"/>
        </w:rPr>
        <w:t>/contrib</w:t>
      </w:r>
    </w:p>
    <w:p w14:paraId="73787648" w14:textId="3ED44A39" w:rsidR="00721EEB" w:rsidRPr="006654B6" w:rsidRDefault="00A07FAD" w:rsidP="00721EEB">
      <w:r>
        <w:t>ATTENTION : Il</w:t>
      </w:r>
      <w:r w:rsidR="00721EEB">
        <w:t xml:space="preserve"> se peut qu’un module utilisé par un seul site soit situé </w:t>
      </w:r>
      <w:r>
        <w:t>à l’emplacement</w:t>
      </w:r>
      <w:r w:rsidR="00721EEB">
        <w:t xml:space="preserve"> suivant :</w:t>
      </w:r>
      <w:r w:rsidR="006654B6">
        <w:br/>
      </w:r>
      <w:r w:rsidR="00721EEB" w:rsidRPr="006654B6">
        <w:rPr>
          <w:color w:val="70AD47" w:themeColor="accent6"/>
        </w:rPr>
        <w:t>/home/</w:t>
      </w:r>
      <w:proofErr w:type="spellStart"/>
      <w:r w:rsidR="00721EEB" w:rsidRPr="006654B6">
        <w:rPr>
          <w:color w:val="70AD47" w:themeColor="accent6"/>
        </w:rPr>
        <w:t>quebecco</w:t>
      </w:r>
      <w:proofErr w:type="spellEnd"/>
      <w:r w:rsidR="00721EEB" w:rsidRPr="006654B6">
        <w:rPr>
          <w:color w:val="70AD47" w:themeColor="accent6"/>
        </w:rPr>
        <w:t>/</w:t>
      </w:r>
      <w:proofErr w:type="spellStart"/>
      <w:r w:rsidR="00721EEB" w:rsidRPr="006654B6">
        <w:rPr>
          <w:color w:val="70AD47" w:themeColor="accent6"/>
        </w:rPr>
        <w:t>public_html</w:t>
      </w:r>
      <w:proofErr w:type="spellEnd"/>
      <w:r w:rsidR="00721EEB" w:rsidRPr="006654B6">
        <w:rPr>
          <w:color w:val="70AD47" w:themeColor="accent6"/>
        </w:rPr>
        <w:t>/sites/</w:t>
      </w:r>
      <w:r w:rsidR="00721EEB" w:rsidRPr="006654B6">
        <w:rPr>
          <w:color w:val="70AD47" w:themeColor="accent6"/>
          <w:highlight w:val="yellow"/>
        </w:rPr>
        <w:t>226</w:t>
      </w:r>
      <w:r w:rsidR="00721EEB" w:rsidRPr="006654B6">
        <w:rPr>
          <w:color w:val="70AD47" w:themeColor="accent6"/>
        </w:rPr>
        <w:t>/modules</w:t>
      </w:r>
    </w:p>
    <w:p w14:paraId="71C9C511" w14:textId="4908E42B" w:rsidR="00721EEB" w:rsidRPr="00721EEB" w:rsidRDefault="00721EEB" w:rsidP="00721EEB">
      <w:pPr>
        <w:rPr>
          <w:color w:val="70AD47" w:themeColor="accent6"/>
        </w:rPr>
      </w:pPr>
      <w:r w:rsidRPr="006D0A3F">
        <w:t>Cliquer sur le bout</w:t>
      </w:r>
      <w:r>
        <w:t xml:space="preserve">on </w:t>
      </w:r>
      <w:r w:rsidRPr="006D0A3F">
        <w:rPr>
          <w:i/>
          <w:iCs/>
        </w:rPr>
        <w:t>Charge</w:t>
      </w:r>
      <w:r>
        <w:t xml:space="preserve">r pour téléverser l’archive. </w:t>
      </w:r>
    </w:p>
    <w:p w14:paraId="3A966E57" w14:textId="27764842" w:rsidR="000A52FC" w:rsidRDefault="006E7C04" w:rsidP="00171122">
      <w:r>
        <w:rPr>
          <w:noProof/>
        </w:rPr>
        <w:drawing>
          <wp:inline distT="0" distB="0" distL="0" distR="0" wp14:anchorId="7FBED015" wp14:editId="1E773711">
            <wp:extent cx="3684434" cy="2499360"/>
            <wp:effectExtent l="0" t="0" r="0" b="0"/>
            <wp:docPr id="1303086983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86983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89996" cy="25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A33D" w14:textId="2F17F28E" w:rsidR="002A4B59" w:rsidRDefault="002A4B59" w:rsidP="002A4B59">
      <w:r>
        <w:t>Ensuite, fermer la fenêtre de téléversement et revenir au dossier d’installation des modules.</w:t>
      </w:r>
    </w:p>
    <w:p w14:paraId="1A1B2107" w14:textId="3DB9DAF2" w:rsidR="002A4B59" w:rsidRDefault="008A4C10" w:rsidP="002A4B59">
      <w:pPr>
        <w:pStyle w:val="Titre3"/>
      </w:pPr>
      <w:r>
        <w:t>4</w:t>
      </w:r>
      <w:r w:rsidR="002A4B59">
        <w:t>.</w:t>
      </w:r>
      <w:r w:rsidR="006E7C04">
        <w:t>3</w:t>
      </w:r>
      <w:r w:rsidR="002A4B59">
        <w:t>.</w:t>
      </w:r>
      <w:r w:rsidR="006E7C04">
        <w:t>3</w:t>
      </w:r>
      <w:r w:rsidR="002A4B59">
        <w:t xml:space="preserve"> – Mettre la version désuète dans la Corbeille</w:t>
      </w:r>
    </w:p>
    <w:p w14:paraId="2BC3BEFE" w14:textId="16669C49" w:rsidR="002A4B59" w:rsidRDefault="002A4B59" w:rsidP="002A4B59">
      <w:r>
        <w:t>La version désuète d</w:t>
      </w:r>
      <w:r w:rsidR="001C1E4C">
        <w:t>’un</w:t>
      </w:r>
      <w:r>
        <w:t xml:space="preserve"> module peut être déplacée dans la Corbeille au préalable. Cela permettra de la restaurer en cas de problème ou d’incompatibilité de la nouvelle version.</w:t>
      </w:r>
    </w:p>
    <w:p w14:paraId="2428839D" w14:textId="67F0FAF6" w:rsidR="002A4B59" w:rsidRDefault="002A4B59" w:rsidP="002A4B59">
      <w:r>
        <w:t xml:space="preserve">ATTENTION : Ne PAS cocher l’option </w:t>
      </w:r>
      <w:r w:rsidRPr="00E30E9C">
        <w:rPr>
          <w:i/>
          <w:iCs/>
        </w:rPr>
        <w:t>Ignorer la corbeille et supprimer définitivement les fichiers</w:t>
      </w:r>
      <w:r>
        <w:t>.</w:t>
      </w:r>
    </w:p>
    <w:p w14:paraId="21252799" w14:textId="43AFC06D" w:rsidR="002A4B59" w:rsidRDefault="002A4B59" w:rsidP="002A4B59">
      <w:r w:rsidRPr="00D648EC">
        <w:t xml:space="preserve">ATTENTION : </w:t>
      </w:r>
      <w:r>
        <w:t>C</w:t>
      </w:r>
      <w:r w:rsidRPr="00D648EC">
        <w:t>ette proc</w:t>
      </w:r>
      <w:r>
        <w:t>édure peut entraîner un dysfonctionnement de Drupal pendant quelques secondes. L’autre option consiste à laisser les fichiers en place puis les écraser avec la nouvelle version, sans possibilité de les restaurer.</w:t>
      </w:r>
    </w:p>
    <w:p w14:paraId="2884EFD9" w14:textId="6B6C35E9" w:rsidR="002A4B59" w:rsidRDefault="006E7C04" w:rsidP="002A4B59">
      <w:r w:rsidRPr="006E7C04">
        <w:rPr>
          <w:noProof/>
        </w:rPr>
        <w:lastRenderedPageBreak/>
        <w:drawing>
          <wp:inline distT="0" distB="0" distL="0" distR="0" wp14:anchorId="315D0D47" wp14:editId="52395C03">
            <wp:extent cx="3284643" cy="3825240"/>
            <wp:effectExtent l="0" t="0" r="0" b="3810"/>
            <wp:docPr id="1772204081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04081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89101" cy="38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9710" w14:textId="6546E759" w:rsidR="009D0331" w:rsidRDefault="008A4C10" w:rsidP="009D0331">
      <w:pPr>
        <w:pStyle w:val="Titre3"/>
      </w:pPr>
      <w:r>
        <w:t>4</w:t>
      </w:r>
      <w:r w:rsidR="009D0331">
        <w:t>.</w:t>
      </w:r>
      <w:r w:rsidR="006E7C04">
        <w:t>3</w:t>
      </w:r>
      <w:r w:rsidR="009D0331">
        <w:t>.</w:t>
      </w:r>
      <w:r w:rsidR="006E7C04">
        <w:t>4</w:t>
      </w:r>
      <w:r w:rsidR="009D0331">
        <w:t xml:space="preserve"> – Extraction </w:t>
      </w:r>
      <w:r w:rsidR="006E7C04">
        <w:t>de l’archive</w:t>
      </w:r>
    </w:p>
    <w:p w14:paraId="668546B3" w14:textId="0B3A0531" w:rsidR="009D0331" w:rsidRDefault="009D0331" w:rsidP="002A4B59">
      <w:r>
        <w:t xml:space="preserve">Extraire l’archive au même </w:t>
      </w:r>
      <w:r w:rsidR="006E7C04">
        <w:t>emplacement</w:t>
      </w:r>
      <w:r>
        <w:t> :</w:t>
      </w:r>
      <w:r w:rsidR="006E7C04">
        <w:br/>
      </w:r>
      <w:r w:rsidR="006E7C04" w:rsidRPr="006E7C04">
        <w:rPr>
          <w:color w:val="70AD47" w:themeColor="accent6"/>
        </w:rPr>
        <w:t>/home/</w:t>
      </w:r>
      <w:proofErr w:type="spellStart"/>
      <w:r w:rsidR="006E7C04" w:rsidRPr="006E7C04">
        <w:rPr>
          <w:color w:val="70AD47" w:themeColor="accent6"/>
        </w:rPr>
        <w:t>quebecco</w:t>
      </w:r>
      <w:proofErr w:type="spellEnd"/>
      <w:r w:rsidR="006E7C04" w:rsidRPr="006E7C04">
        <w:rPr>
          <w:color w:val="70AD47" w:themeColor="accent6"/>
        </w:rPr>
        <w:t>/</w:t>
      </w:r>
      <w:proofErr w:type="spellStart"/>
      <w:r w:rsidR="006E7C04" w:rsidRPr="006E7C04">
        <w:rPr>
          <w:color w:val="70AD47" w:themeColor="accent6"/>
        </w:rPr>
        <w:t>public_html</w:t>
      </w:r>
      <w:proofErr w:type="spellEnd"/>
      <w:r w:rsidR="006E7C04" w:rsidRPr="006E7C04">
        <w:rPr>
          <w:color w:val="70AD47" w:themeColor="accent6"/>
        </w:rPr>
        <w:t>/modules/contrib</w:t>
      </w:r>
      <w:r w:rsidR="006E7C04">
        <w:rPr>
          <w:color w:val="70AD47" w:themeColor="accent6"/>
        </w:rPr>
        <w:t>/</w:t>
      </w:r>
    </w:p>
    <w:p w14:paraId="6B457BF7" w14:textId="1C2F1CF1" w:rsidR="009D0331" w:rsidRDefault="006E7C04" w:rsidP="002A4B59">
      <w:r w:rsidRPr="006E7C04">
        <w:rPr>
          <w:noProof/>
        </w:rPr>
        <w:drawing>
          <wp:inline distT="0" distB="0" distL="0" distR="0" wp14:anchorId="567618E6" wp14:editId="18C178CF">
            <wp:extent cx="3319591" cy="2369820"/>
            <wp:effectExtent l="0" t="0" r="0" b="0"/>
            <wp:docPr id="205126674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6674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22831" cy="23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1253" w14:textId="77777777" w:rsidR="006E7C04" w:rsidRDefault="006E7C04">
      <w:pPr>
        <w:spacing w:after="160"/>
        <w:rPr>
          <w:rFonts w:eastAsiaTheme="majorEastAsia" w:cstheme="majorBidi"/>
          <w:b/>
          <w:sz w:val="24"/>
          <w:szCs w:val="26"/>
        </w:rPr>
      </w:pPr>
      <w:r>
        <w:br w:type="page"/>
      </w:r>
    </w:p>
    <w:p w14:paraId="1157363E" w14:textId="6C261ED7" w:rsidR="002A4B59" w:rsidRDefault="008A4C10" w:rsidP="006E7C04">
      <w:pPr>
        <w:pStyle w:val="Titre2"/>
      </w:pPr>
      <w:r>
        <w:lastRenderedPageBreak/>
        <w:t>4</w:t>
      </w:r>
      <w:r w:rsidR="002A4B59">
        <w:t>.</w:t>
      </w:r>
      <w:r w:rsidR="006E7C04">
        <w:t>4</w:t>
      </w:r>
      <w:r w:rsidR="002A4B59">
        <w:t xml:space="preserve"> – Vérification</w:t>
      </w:r>
    </w:p>
    <w:p w14:paraId="68D2132E" w14:textId="74B2DEC6" w:rsidR="009D0331" w:rsidRDefault="009D0331" w:rsidP="009D0331">
      <w:r>
        <w:t xml:space="preserve">Dans </w:t>
      </w:r>
      <w:r w:rsidRPr="009D0331">
        <w:rPr>
          <w:color w:val="4472C4" w:themeColor="accent1"/>
          <w:u w:val="single"/>
        </w:rPr>
        <w:t>Gérer &gt; Rapports &gt; Mises à jour disponibles</w:t>
      </w:r>
      <w:r>
        <w:t xml:space="preserve">, cliquer sur le lien </w:t>
      </w:r>
      <w:r w:rsidRPr="009D0331">
        <w:rPr>
          <w:i/>
          <w:iCs/>
        </w:rPr>
        <w:t>Vérifier manuellement</w:t>
      </w:r>
      <w:r>
        <w:t xml:space="preserve"> pour valider la mise à jour du module.</w:t>
      </w:r>
    </w:p>
    <w:p w14:paraId="64CBCB59" w14:textId="3B427A14" w:rsidR="002A4B59" w:rsidRPr="009D0331" w:rsidRDefault="009D0331" w:rsidP="009D0331">
      <w:pPr>
        <w:rPr>
          <w:color w:val="70AD47" w:themeColor="accent6"/>
        </w:rPr>
      </w:pPr>
      <w:r w:rsidRPr="009D0331">
        <w:rPr>
          <w:color w:val="70AD47" w:themeColor="accent6"/>
        </w:rPr>
        <w:t>/admin/reports/updates</w:t>
      </w:r>
    </w:p>
    <w:p w14:paraId="00521F1F" w14:textId="54007BC9" w:rsidR="009D0331" w:rsidRDefault="001F27EE" w:rsidP="009D0331">
      <w:r>
        <w:rPr>
          <w:noProof/>
        </w:rPr>
        <w:drawing>
          <wp:inline distT="0" distB="0" distL="0" distR="0" wp14:anchorId="31999EDE" wp14:editId="5057FBA3">
            <wp:extent cx="2766060" cy="1766884"/>
            <wp:effectExtent l="0" t="0" r="0" b="5080"/>
            <wp:docPr id="175618708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87088" name="Image 1" descr="Une image contenant texte, capture d’écran, Police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80678" cy="17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ACBB" w14:textId="3AB8E398" w:rsidR="009D0331" w:rsidRDefault="009D0331" w:rsidP="009D0331">
      <w:r>
        <w:t xml:space="preserve">Dans </w:t>
      </w:r>
      <w:r w:rsidRPr="00046310">
        <w:rPr>
          <w:color w:val="4472C4" w:themeColor="accent1"/>
          <w:u w:val="single"/>
        </w:rPr>
        <w:t>Gérer &gt; Rapports &gt; Tableau de bord d'administration</w:t>
      </w:r>
      <w:r>
        <w:t>, vérifier ensuite si la base de données doit être mise à jour.</w:t>
      </w:r>
    </w:p>
    <w:p w14:paraId="021D48E5" w14:textId="77777777" w:rsidR="009D0331" w:rsidRDefault="009D0331" w:rsidP="009D0331">
      <w:pPr>
        <w:rPr>
          <w:color w:val="70AD47" w:themeColor="accent6"/>
        </w:rPr>
      </w:pPr>
      <w:r w:rsidRPr="00046310">
        <w:rPr>
          <w:color w:val="70AD47" w:themeColor="accent6"/>
        </w:rPr>
        <w:t>/admin/reports/</w:t>
      </w:r>
      <w:proofErr w:type="spellStart"/>
      <w:r w:rsidRPr="00046310">
        <w:rPr>
          <w:color w:val="70AD47" w:themeColor="accent6"/>
        </w:rPr>
        <w:t>status</w:t>
      </w:r>
      <w:proofErr w:type="spellEnd"/>
    </w:p>
    <w:p w14:paraId="1C496139" w14:textId="5CB1EF4B" w:rsidR="00A039F9" w:rsidRPr="00A039F9" w:rsidRDefault="00A039F9" w:rsidP="009D0331">
      <w:r>
        <w:t xml:space="preserve">Si une alerte rouge apparaît en haut de page, il faut mettre à jour la base de données. </w:t>
      </w:r>
      <w:r w:rsidRPr="001B32CA">
        <w:t>Ignorer les simples avertissements</w:t>
      </w:r>
      <w:r>
        <w:t xml:space="preserve">. </w:t>
      </w:r>
      <w:r w:rsidRPr="001B32CA">
        <w:t xml:space="preserve">Si le système indique que la base de données est à jour, </w:t>
      </w:r>
      <w:r>
        <w:t>aucune action n’est requise.</w:t>
      </w:r>
    </w:p>
    <w:p w14:paraId="38822D31" w14:textId="77777777" w:rsidR="009D0331" w:rsidRDefault="009D0331" w:rsidP="009D0331">
      <w:pPr>
        <w:rPr>
          <w:color w:val="70AD47" w:themeColor="accent6"/>
        </w:rPr>
      </w:pPr>
      <w:r>
        <w:rPr>
          <w:noProof/>
        </w:rPr>
        <w:drawing>
          <wp:inline distT="0" distB="0" distL="0" distR="0" wp14:anchorId="7D85DA5F" wp14:editId="13175CBC">
            <wp:extent cx="2914650" cy="522670"/>
            <wp:effectExtent l="0" t="0" r="0" b="0"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0561" cy="52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3903" w14:textId="7602672F" w:rsidR="009D0331" w:rsidRDefault="008A4C10" w:rsidP="002A4B59">
      <w:pPr>
        <w:pStyle w:val="Titre3"/>
      </w:pPr>
      <w:r>
        <w:t>4</w:t>
      </w:r>
      <w:r w:rsidR="002A4B59">
        <w:t>.</w:t>
      </w:r>
      <w:r w:rsidR="00667453">
        <w:t>4</w:t>
      </w:r>
      <w:r w:rsidR="002A4B59">
        <w:t>.</w:t>
      </w:r>
      <w:r w:rsidR="00667453">
        <w:t>1</w:t>
      </w:r>
      <w:r w:rsidR="002A4B59">
        <w:t xml:space="preserve"> – </w:t>
      </w:r>
      <w:r w:rsidR="009D0331">
        <w:t>Mise à jour</w:t>
      </w:r>
    </w:p>
    <w:p w14:paraId="319B1658" w14:textId="4174DE40" w:rsidR="009D0331" w:rsidRDefault="00A039F9" w:rsidP="009D0331">
      <w:r>
        <w:t>Si la</w:t>
      </w:r>
      <w:r w:rsidRPr="001B32CA">
        <w:t xml:space="preserve"> mise à jour</w:t>
      </w:r>
      <w:r>
        <w:t xml:space="preserve"> de base de données est requise</w:t>
      </w:r>
      <w:r w:rsidR="009D0331" w:rsidRPr="001B32CA">
        <w:t>, il est possible de procéder manuellement</w:t>
      </w:r>
      <w:r w:rsidR="009D0331">
        <w:t xml:space="preserve"> en chargeant la page </w:t>
      </w:r>
      <w:proofErr w:type="spellStart"/>
      <w:r w:rsidR="009D0331" w:rsidRPr="008B5F71">
        <w:rPr>
          <w:color w:val="70AD47" w:themeColor="accent6"/>
        </w:rPr>
        <w:t>update.php</w:t>
      </w:r>
      <w:proofErr w:type="spellEnd"/>
      <w:r w:rsidR="001D0BD5">
        <w:t xml:space="preserve"> (voir la section </w:t>
      </w:r>
      <w:r w:rsidR="00C735AB">
        <w:t>3</w:t>
      </w:r>
      <w:r w:rsidR="001D0BD5">
        <w:t>.</w:t>
      </w:r>
      <w:r w:rsidR="006E6C23">
        <w:t>2</w:t>
      </w:r>
      <w:r w:rsidR="001D0BD5">
        <w:t xml:space="preserve">) ou par </w:t>
      </w:r>
      <w:proofErr w:type="spellStart"/>
      <w:r w:rsidR="001D0BD5">
        <w:t>Drush</w:t>
      </w:r>
      <w:proofErr w:type="spellEnd"/>
      <w:r w:rsidR="001D0BD5">
        <w:t xml:space="preserve"> (section </w:t>
      </w:r>
      <w:r w:rsidR="00C735AB">
        <w:t>3</w:t>
      </w:r>
      <w:r w:rsidR="001D0BD5">
        <w:t>.</w:t>
      </w:r>
      <w:r w:rsidR="006E6C23">
        <w:t>3</w:t>
      </w:r>
      <w:r w:rsidR="001D0BD5">
        <w:t>).</w:t>
      </w:r>
    </w:p>
    <w:p w14:paraId="6613AB95" w14:textId="2D267156" w:rsidR="002A4B59" w:rsidRPr="002A4B59" w:rsidRDefault="008A4C10" w:rsidP="002A4B59">
      <w:pPr>
        <w:pStyle w:val="Titre3"/>
      </w:pPr>
      <w:r>
        <w:t>4</w:t>
      </w:r>
      <w:r w:rsidR="009D0331">
        <w:t>.</w:t>
      </w:r>
      <w:r w:rsidR="00667453">
        <w:t>4</w:t>
      </w:r>
      <w:r w:rsidR="009D0331">
        <w:t>.</w:t>
      </w:r>
      <w:r w:rsidR="00667453">
        <w:t>2</w:t>
      </w:r>
      <w:r w:rsidR="009D0331">
        <w:t xml:space="preserve"> – </w:t>
      </w:r>
      <w:r w:rsidR="002A4B59">
        <w:t>Suppression de l’archive</w:t>
      </w:r>
      <w:r w:rsidR="00A039F9">
        <w:t xml:space="preserve"> tar.gz</w:t>
      </w:r>
    </w:p>
    <w:p w14:paraId="531E9D34" w14:textId="79CED4A7" w:rsidR="002A4B59" w:rsidRDefault="00613AB0" w:rsidP="00171122">
      <w:r>
        <w:t xml:space="preserve">Lorsque toutes les opérations ont réussi, supprimer définitivement l’archive </w:t>
      </w:r>
      <w:r w:rsidR="00FA2F7F">
        <w:t>(</w:t>
      </w:r>
      <w:r w:rsidR="001F27EE">
        <w:t>ou</w:t>
      </w:r>
      <w:r>
        <w:t xml:space="preserve"> les archives</w:t>
      </w:r>
      <w:r w:rsidR="00FA2F7F">
        <w:t>)</w:t>
      </w:r>
      <w:r>
        <w:t xml:space="preserve"> d’installation</w:t>
      </w:r>
      <w:r w:rsidR="00A039F9">
        <w:t xml:space="preserve"> qui restent dans </w:t>
      </w:r>
      <w:r w:rsidR="00A039F9" w:rsidRPr="006E7C04">
        <w:rPr>
          <w:color w:val="70AD47" w:themeColor="accent6"/>
        </w:rPr>
        <w:t>/home/</w:t>
      </w:r>
      <w:proofErr w:type="spellStart"/>
      <w:r w:rsidR="00A039F9" w:rsidRPr="006E7C04">
        <w:rPr>
          <w:color w:val="70AD47" w:themeColor="accent6"/>
        </w:rPr>
        <w:t>quebecco</w:t>
      </w:r>
      <w:proofErr w:type="spellEnd"/>
      <w:r w:rsidR="00A039F9" w:rsidRPr="006E7C04">
        <w:rPr>
          <w:color w:val="70AD47" w:themeColor="accent6"/>
        </w:rPr>
        <w:t>/</w:t>
      </w:r>
      <w:proofErr w:type="spellStart"/>
      <w:r w:rsidR="00A039F9" w:rsidRPr="006E7C04">
        <w:rPr>
          <w:color w:val="70AD47" w:themeColor="accent6"/>
        </w:rPr>
        <w:t>public_html</w:t>
      </w:r>
      <w:proofErr w:type="spellEnd"/>
      <w:r w:rsidR="00A039F9" w:rsidRPr="006E7C04">
        <w:rPr>
          <w:color w:val="70AD47" w:themeColor="accent6"/>
        </w:rPr>
        <w:t>/modules/contrib</w:t>
      </w:r>
      <w:r w:rsidR="00A039F9">
        <w:rPr>
          <w:color w:val="70AD47" w:themeColor="accent6"/>
        </w:rPr>
        <w:t>/</w:t>
      </w:r>
    </w:p>
    <w:p w14:paraId="54F1D345" w14:textId="77777777" w:rsidR="00667453" w:rsidRDefault="00667453">
      <w:pPr>
        <w:spacing w:after="160"/>
        <w:rPr>
          <w:rFonts w:ascii="Arial" w:eastAsiaTheme="majorEastAsia" w:hAnsi="Arial" w:cstheme="majorBidi"/>
          <w:b/>
          <w:sz w:val="32"/>
          <w:szCs w:val="32"/>
        </w:rPr>
      </w:pPr>
      <w:r>
        <w:br w:type="page"/>
      </w:r>
    </w:p>
    <w:p w14:paraId="04460B1F" w14:textId="56B0BA8F" w:rsidR="0042097D" w:rsidRPr="00667453" w:rsidRDefault="00667453" w:rsidP="00667453">
      <w:pPr>
        <w:pStyle w:val="Titre1"/>
      </w:pPr>
      <w:r w:rsidRPr="00667453">
        <w:lastRenderedPageBreak/>
        <w:t>5</w:t>
      </w:r>
      <w:r w:rsidR="0042097D" w:rsidRPr="00667453">
        <w:t xml:space="preserve"> – </w:t>
      </w:r>
      <w:r w:rsidRPr="00667453">
        <w:t>Mise à jour du t</w:t>
      </w:r>
      <w:r w:rsidR="0042097D" w:rsidRPr="00667453">
        <w:t>hème de base</w:t>
      </w:r>
    </w:p>
    <w:p w14:paraId="513F27F0" w14:textId="001F7744" w:rsidR="00C403E8" w:rsidRDefault="0042097D" w:rsidP="0042097D">
      <w:r>
        <w:t xml:space="preserve">Le thème de base </w:t>
      </w:r>
      <w:hyperlink r:id="rId53" w:history="1">
        <w:r w:rsidRPr="001E5418">
          <w:rPr>
            <w:rStyle w:val="Lienhypertexte"/>
          </w:rPr>
          <w:t>Bootstrap Barrio</w:t>
        </w:r>
      </w:hyperlink>
      <w:r>
        <w:t xml:space="preserve"> </w:t>
      </w:r>
      <w:r w:rsidR="00AC683C">
        <w:t>peut</w:t>
      </w:r>
      <w:r>
        <w:t xml:space="preserve"> être mis à jour</w:t>
      </w:r>
      <w:r w:rsidR="00667453">
        <w:t xml:space="preserve"> en suivant la même procédure que les modules contribués à la section 4</w:t>
      </w:r>
      <w:r>
        <w:t>.</w:t>
      </w:r>
      <w:r w:rsidR="00AC683C">
        <w:t xml:space="preserve"> </w:t>
      </w:r>
      <w:r w:rsidR="00C403E8">
        <w:t xml:space="preserve">Les correctifs et nouvelles fonctionnalités apportées avec la mise à jour </w:t>
      </w:r>
      <w:r w:rsidR="001E5418">
        <w:t>deviendront</w:t>
      </w:r>
      <w:r w:rsidR="00C403E8">
        <w:t xml:space="preserve"> accessibles </w:t>
      </w:r>
      <w:r w:rsidR="001E5418">
        <w:t>aux sous-thèmes.</w:t>
      </w:r>
    </w:p>
    <w:p w14:paraId="2F8BAD86" w14:textId="07E4E736" w:rsidR="00AC683C" w:rsidRDefault="00AC683C" w:rsidP="00AC683C">
      <w:pPr>
        <w:pStyle w:val="Titre2"/>
      </w:pPr>
      <w:r>
        <w:t>5.1 – Vérification</w:t>
      </w:r>
    </w:p>
    <w:p w14:paraId="7994B6BA" w14:textId="176AE436" w:rsidR="00AC683C" w:rsidRDefault="00AC683C" w:rsidP="00D37B9F">
      <w:pPr>
        <w:rPr>
          <w:color w:val="70AD47" w:themeColor="accent6"/>
        </w:rPr>
      </w:pPr>
      <w:r>
        <w:rPr>
          <w:color w:val="70AD47" w:themeColor="accent6"/>
        </w:rPr>
        <w:t>La version installée se trouve au bas de la page des mises à jour disponibles :</w:t>
      </w:r>
    </w:p>
    <w:p w14:paraId="75F12C31" w14:textId="5CE09A48" w:rsidR="00AC683C" w:rsidRDefault="00AC683C" w:rsidP="00D37B9F">
      <w:pPr>
        <w:rPr>
          <w:color w:val="70AD47" w:themeColor="accent6"/>
        </w:rPr>
      </w:pPr>
      <w:r w:rsidRPr="00AC683C">
        <w:rPr>
          <w:color w:val="70AD47" w:themeColor="accent6"/>
        </w:rPr>
        <w:t>/admin/reports/updates</w:t>
      </w:r>
    </w:p>
    <w:p w14:paraId="1080D674" w14:textId="1777AD3F" w:rsidR="00D37B9F" w:rsidRDefault="00D37B9F" w:rsidP="00D37B9F">
      <w:pPr>
        <w:rPr>
          <w:color w:val="70AD47" w:themeColor="accent6"/>
        </w:rPr>
      </w:pPr>
      <w:r>
        <w:rPr>
          <w:noProof/>
        </w:rPr>
        <w:drawing>
          <wp:inline distT="0" distB="0" distL="0" distR="0" wp14:anchorId="653E09A6" wp14:editId="0A0A8B24">
            <wp:extent cx="5486400" cy="819785"/>
            <wp:effectExtent l="0" t="0" r="0" b="0"/>
            <wp:docPr id="136073596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35961" name="Image 1" descr="Une image contenant texte, capture d’écran, Police&#10;&#10;Description générée automatiquement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D7652" w14:textId="45C8DE16" w:rsidR="00AC683C" w:rsidRDefault="00AC683C" w:rsidP="00AC683C">
      <w:pPr>
        <w:pStyle w:val="Titre2"/>
      </w:pPr>
      <w:r>
        <w:t>5.2 – Choix de la méthode de mise à jour</w:t>
      </w:r>
    </w:p>
    <w:p w14:paraId="10E20940" w14:textId="45FCDBB7" w:rsidR="00AC683C" w:rsidRPr="00AC683C" w:rsidRDefault="00AC683C" w:rsidP="00AC683C">
      <w:pPr>
        <w:rPr>
          <w:color w:val="70AD47" w:themeColor="accent6"/>
        </w:rPr>
      </w:pPr>
      <w:r>
        <w:t>ATTENTION : Il se peut que la mise à jour via Composer échoue.</w:t>
      </w:r>
      <w:r>
        <w:rPr>
          <w:color w:val="70AD47" w:themeColor="accent6"/>
        </w:rPr>
        <w:t xml:space="preserve"> </w:t>
      </w:r>
      <w:r w:rsidRPr="001E5418">
        <w:t xml:space="preserve">Le cas échéant, procéder manuellement en extrayant l’archive dans </w:t>
      </w:r>
      <w:r w:rsidRPr="006E7C04">
        <w:rPr>
          <w:color w:val="70AD47" w:themeColor="accent6"/>
        </w:rPr>
        <w:t>/home/</w:t>
      </w:r>
      <w:proofErr w:type="spellStart"/>
      <w:r w:rsidRPr="006E7C04">
        <w:rPr>
          <w:color w:val="70AD47" w:themeColor="accent6"/>
        </w:rPr>
        <w:t>quebecco</w:t>
      </w:r>
      <w:proofErr w:type="spellEnd"/>
      <w:r w:rsidRPr="006E7C04">
        <w:rPr>
          <w:color w:val="70AD47" w:themeColor="accent6"/>
        </w:rPr>
        <w:t>/</w:t>
      </w:r>
      <w:proofErr w:type="spellStart"/>
      <w:r w:rsidRPr="006E7C04">
        <w:rPr>
          <w:color w:val="70AD47" w:themeColor="accent6"/>
        </w:rPr>
        <w:t>public_html</w:t>
      </w:r>
      <w:proofErr w:type="spellEnd"/>
      <w:r w:rsidRPr="006E7C04">
        <w:rPr>
          <w:color w:val="70AD47" w:themeColor="accent6"/>
        </w:rPr>
        <w:t>/modules/</w:t>
      </w:r>
    </w:p>
    <w:p w14:paraId="524C2CE5" w14:textId="6FFB9928" w:rsidR="00D37B9F" w:rsidRDefault="00D37B9F" w:rsidP="00D37B9F">
      <w:pPr>
        <w:pStyle w:val="Titre2"/>
      </w:pPr>
      <w:r>
        <w:t>5.</w:t>
      </w:r>
      <w:r w:rsidR="00AC683C">
        <w:t>3</w:t>
      </w:r>
      <w:r>
        <w:t xml:space="preserve"> – Sous-thèmes</w:t>
      </w:r>
    </w:p>
    <w:p w14:paraId="4DAC4B59" w14:textId="1A2B066A" w:rsidR="001E5418" w:rsidRDefault="001E5418" w:rsidP="0042097D">
      <w:r w:rsidRPr="001E5418">
        <w:t>NOTE : Le sous-thème</w:t>
      </w:r>
      <w:r>
        <w:t xml:space="preserve"> </w:t>
      </w:r>
      <w:r w:rsidRPr="001E5418">
        <w:rPr>
          <w:b/>
          <w:bCs/>
        </w:rPr>
        <w:t>conferium2021</w:t>
      </w:r>
      <w:r>
        <w:t xml:space="preserve"> est celui utilisé par les sites de conférences. Le sous-thème</w:t>
      </w:r>
      <w:r w:rsidRPr="001E5418">
        <w:t xml:space="preserve"> </w:t>
      </w:r>
      <w:r w:rsidRPr="001E5418">
        <w:rPr>
          <w:b/>
          <w:bCs/>
        </w:rPr>
        <w:t>corporatif</w:t>
      </w:r>
      <w:r w:rsidRPr="001E5418">
        <w:t xml:space="preserve"> est celui utilisé par le site </w:t>
      </w:r>
      <w:hyperlink r:id="rId55" w:history="1">
        <w:r w:rsidRPr="001E5418">
          <w:rPr>
            <w:rStyle w:val="Lienhypertexte"/>
          </w:rPr>
          <w:t>Conferium.ca</w:t>
        </w:r>
      </w:hyperlink>
    </w:p>
    <w:p w14:paraId="3797C389" w14:textId="03586FAA" w:rsidR="0042097D" w:rsidRDefault="0042097D" w:rsidP="0042097D">
      <w:r>
        <w:t xml:space="preserve">ATTENTION : </w:t>
      </w:r>
      <w:r w:rsidR="00503C2F">
        <w:t>C</w:t>
      </w:r>
      <w:r w:rsidR="001E5418">
        <w:t>es sous-thèmes n’ont pas besoin d’être mis à jour, et doivent rester dans le même dossier que le thème Bootstrap Barrio.</w:t>
      </w:r>
    </w:p>
    <w:p w14:paraId="243AF3C8" w14:textId="1085E0A3" w:rsidR="0045494E" w:rsidRPr="00AC683C" w:rsidRDefault="001E5418" w:rsidP="00AC683C">
      <w:r>
        <w:rPr>
          <w:noProof/>
        </w:rPr>
        <w:drawing>
          <wp:inline distT="0" distB="0" distL="0" distR="0" wp14:anchorId="1F1C6603" wp14:editId="79202F0E">
            <wp:extent cx="5486400" cy="2945130"/>
            <wp:effectExtent l="0" t="0" r="0" b="7620"/>
            <wp:docPr id="154837446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7446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94E">
        <w:br w:type="page"/>
      </w:r>
    </w:p>
    <w:p w14:paraId="3929878F" w14:textId="78AD1CE8" w:rsidR="00652414" w:rsidRPr="00652414" w:rsidRDefault="00667453" w:rsidP="00652414">
      <w:pPr>
        <w:pStyle w:val="Titre1"/>
      </w:pPr>
      <w:r>
        <w:lastRenderedPageBreak/>
        <w:t>6</w:t>
      </w:r>
      <w:r w:rsidR="00652414">
        <w:t>. Mise à jour de traductions</w:t>
      </w:r>
    </w:p>
    <w:p w14:paraId="7F251817" w14:textId="4D7C9A2B" w:rsidR="006A710A" w:rsidRDefault="008A4C10" w:rsidP="006A710A">
      <w:pPr>
        <w:pStyle w:val="Titre2"/>
      </w:pPr>
      <w:r>
        <w:t>5</w:t>
      </w:r>
      <w:r w:rsidR="006A710A">
        <w:t>.1 – Importation en masse</w:t>
      </w:r>
    </w:p>
    <w:p w14:paraId="741A230A" w14:textId="4BEDDC31" w:rsidR="00652414" w:rsidRDefault="000E4B10" w:rsidP="00652414">
      <w:r>
        <w:t xml:space="preserve">Dans </w:t>
      </w:r>
      <w:r w:rsidRPr="00046310">
        <w:rPr>
          <w:color w:val="4472C4" w:themeColor="accent1"/>
          <w:u w:val="single"/>
        </w:rPr>
        <w:t>Gérer &gt; Rapports &gt; Tableau de bord d'administration</w:t>
      </w:r>
      <w:r>
        <w:t xml:space="preserve">, vérifier si des </w:t>
      </w:r>
      <w:r w:rsidR="009A2685">
        <w:t>mises à jour sont disponibles</w:t>
      </w:r>
      <w:r>
        <w:t xml:space="preserve">. Si c’est le cas, cliquer sur </w:t>
      </w:r>
      <w:r w:rsidRPr="000E4B10">
        <w:rPr>
          <w:color w:val="4472C4" w:themeColor="accent1"/>
          <w:u w:val="single"/>
        </w:rPr>
        <w:t>Mises à jour de traduction disponibles</w:t>
      </w:r>
      <w:r>
        <w:t>.</w:t>
      </w:r>
    </w:p>
    <w:p w14:paraId="22406F08" w14:textId="07E1B46E" w:rsidR="000E4B10" w:rsidRDefault="000E4B10" w:rsidP="00652414">
      <w:r>
        <w:rPr>
          <w:noProof/>
        </w:rPr>
        <w:drawing>
          <wp:inline distT="0" distB="0" distL="0" distR="0" wp14:anchorId="4BE53DA6" wp14:editId="7FDF2ED2">
            <wp:extent cx="5486400" cy="3130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A2B8" w14:textId="0776A439" w:rsidR="009A2685" w:rsidRDefault="005605F5" w:rsidP="00652414">
      <w:r>
        <w:t>Procéder aux mises à jour de traduction</w:t>
      </w:r>
      <w:r w:rsidR="00EF2C90">
        <w:t xml:space="preserve">s françaises, </w:t>
      </w:r>
      <w:r>
        <w:t xml:space="preserve">si nécessaire. Si certaines traductions restent manquantes après l’opération, cela veut dire que </w:t>
      </w:r>
      <w:r w:rsidR="00EF2C90">
        <w:t>certains modules</w:t>
      </w:r>
      <w:r>
        <w:t xml:space="preserve"> n’offre</w:t>
      </w:r>
      <w:r w:rsidR="00EF2C90">
        <w:t>nt</w:t>
      </w:r>
      <w:r>
        <w:t xml:space="preserve"> pas encore de traduction.</w:t>
      </w:r>
    </w:p>
    <w:p w14:paraId="723AB78A" w14:textId="7BFD3CA1" w:rsidR="005605F5" w:rsidRDefault="005605F5" w:rsidP="00652414">
      <w:r>
        <w:rPr>
          <w:noProof/>
        </w:rPr>
        <w:drawing>
          <wp:inline distT="0" distB="0" distL="0" distR="0" wp14:anchorId="6114EEF7" wp14:editId="7F532323">
            <wp:extent cx="5257800" cy="1618720"/>
            <wp:effectExtent l="0" t="0" r="0" b="635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9577" cy="161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E426" w14:textId="04DD3D4E" w:rsidR="006A710A" w:rsidRDefault="008A4C10" w:rsidP="006A710A">
      <w:pPr>
        <w:pStyle w:val="Titre2"/>
      </w:pPr>
      <w:r>
        <w:t>5</w:t>
      </w:r>
      <w:r w:rsidR="006A710A">
        <w:t xml:space="preserve">.2 – </w:t>
      </w:r>
      <w:r w:rsidR="0045494E">
        <w:t>Traduction</w:t>
      </w:r>
      <w:r w:rsidR="006A710A">
        <w:t xml:space="preserve"> </w:t>
      </w:r>
      <w:r w:rsidR="0045494E">
        <w:t>à la pièce</w:t>
      </w:r>
    </w:p>
    <w:p w14:paraId="4607948A" w14:textId="331E9EE1" w:rsidR="001C17C6" w:rsidRDefault="000212B8" w:rsidP="000212B8">
      <w:r>
        <w:t xml:space="preserve">Lorsque certains modules n’offrent pas de traduction, certaines chaînes apparaîtront en anglais dans l’interface d’administration ou l’interface publique française. Il faut alors procéder à des </w:t>
      </w:r>
      <w:r w:rsidR="0045494E">
        <w:t>traductions à la pièce</w:t>
      </w:r>
      <w:r>
        <w:t>.</w:t>
      </w:r>
    </w:p>
    <w:p w14:paraId="3B828A8D" w14:textId="6B1D09BF" w:rsidR="000212B8" w:rsidRDefault="000212B8" w:rsidP="000212B8">
      <w:r>
        <w:t>Dans l’exemple ci-dessous, l’élément de menu</w:t>
      </w:r>
      <w:r w:rsidR="005935FB">
        <w:t xml:space="preserve"> </w:t>
      </w:r>
      <w:r w:rsidR="0045494E">
        <w:rPr>
          <w:i/>
          <w:iCs/>
        </w:rPr>
        <w:t xml:space="preserve">Font </w:t>
      </w:r>
      <w:proofErr w:type="spellStart"/>
      <w:r w:rsidR="0045494E">
        <w:rPr>
          <w:i/>
          <w:iCs/>
        </w:rPr>
        <w:t>Awesome</w:t>
      </w:r>
      <w:proofErr w:type="spellEnd"/>
      <w:r w:rsidR="005935FB" w:rsidRPr="005935FB">
        <w:rPr>
          <w:i/>
          <w:iCs/>
        </w:rPr>
        <w:t xml:space="preserve"> </w:t>
      </w:r>
      <w:r w:rsidR="00AC683C">
        <w:rPr>
          <w:i/>
          <w:iCs/>
        </w:rPr>
        <w:t>S</w:t>
      </w:r>
      <w:r w:rsidR="005935FB" w:rsidRPr="005935FB">
        <w:rPr>
          <w:i/>
          <w:iCs/>
        </w:rPr>
        <w:t>ettings</w:t>
      </w:r>
      <w:r>
        <w:t xml:space="preserve"> doit être traduit :</w:t>
      </w:r>
    </w:p>
    <w:p w14:paraId="1DCC7D57" w14:textId="32723EA2" w:rsidR="000212B8" w:rsidRDefault="0045494E" w:rsidP="000212B8">
      <w:r w:rsidRPr="0045494E">
        <w:rPr>
          <w:noProof/>
        </w:rPr>
        <w:drawing>
          <wp:inline distT="0" distB="0" distL="0" distR="0" wp14:anchorId="63D9AE1B" wp14:editId="6B459486">
            <wp:extent cx="2065344" cy="2644140"/>
            <wp:effectExtent l="0" t="0" r="0" b="3810"/>
            <wp:docPr id="2117289899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89899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65344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34B7" w14:textId="656B74F5" w:rsidR="005935FB" w:rsidRDefault="005935FB" w:rsidP="000212B8">
      <w:r w:rsidRPr="005935FB">
        <w:lastRenderedPageBreak/>
        <w:t xml:space="preserve">Dans </w:t>
      </w:r>
      <w:r w:rsidRPr="005935FB">
        <w:rPr>
          <w:color w:val="4472C4" w:themeColor="accent1"/>
          <w:u w:val="single"/>
        </w:rPr>
        <w:t>Gérer &gt; Configuration &gt; Régionalisation et langue &gt; Traduction de l'interface utilisateur</w:t>
      </w:r>
      <w:r w:rsidRPr="005935FB">
        <w:t>, saisir le terme à traduire dans le champ de recherche</w:t>
      </w:r>
      <w:r>
        <w:t xml:space="preserve">, puis entrer la traduction française dans le champ approprié (ci-dessous : </w:t>
      </w:r>
      <w:r w:rsidRPr="005935FB">
        <w:rPr>
          <w:i/>
          <w:iCs/>
        </w:rPr>
        <w:t xml:space="preserve">Paramètres </w:t>
      </w:r>
      <w:r w:rsidR="00503C2F">
        <w:rPr>
          <w:i/>
          <w:iCs/>
        </w:rPr>
        <w:t xml:space="preserve">Font </w:t>
      </w:r>
      <w:proofErr w:type="spellStart"/>
      <w:r w:rsidR="00503C2F">
        <w:rPr>
          <w:i/>
          <w:iCs/>
        </w:rPr>
        <w:t>Awesome</w:t>
      </w:r>
      <w:proofErr w:type="spellEnd"/>
      <w:r>
        <w:t xml:space="preserve">). Une fois la saisie terminée, cliquer sur </w:t>
      </w:r>
      <w:r w:rsidRPr="00C7552F">
        <w:t>Enregistrer les traductions</w:t>
      </w:r>
      <w:r>
        <w:t>.</w:t>
      </w:r>
    </w:p>
    <w:p w14:paraId="42FA0C20" w14:textId="0B164E0E" w:rsidR="005935FB" w:rsidRPr="000212B8" w:rsidRDefault="0045494E" w:rsidP="000212B8">
      <w:r>
        <w:rPr>
          <w:noProof/>
        </w:rPr>
        <w:drawing>
          <wp:inline distT="0" distB="0" distL="0" distR="0" wp14:anchorId="71BD2D59" wp14:editId="7EF601A9">
            <wp:extent cx="5486400" cy="3579495"/>
            <wp:effectExtent l="0" t="0" r="0" b="1905"/>
            <wp:docPr id="90248294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8294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0FC1" w14:textId="77777777" w:rsidR="003122F8" w:rsidRDefault="003122F8">
      <w:pPr>
        <w:rPr>
          <w:rFonts w:ascii="Arial" w:eastAsiaTheme="majorEastAsia" w:hAnsi="Arial" w:cstheme="majorBidi"/>
          <w:b/>
          <w:sz w:val="32"/>
          <w:szCs w:val="32"/>
        </w:rPr>
      </w:pPr>
      <w:r>
        <w:br w:type="page"/>
      </w:r>
    </w:p>
    <w:p w14:paraId="3370FE71" w14:textId="7C86769E" w:rsidR="00EF2408" w:rsidRDefault="0045494E" w:rsidP="00EF2408">
      <w:pPr>
        <w:pStyle w:val="Titre1"/>
      </w:pPr>
      <w:r>
        <w:lastRenderedPageBreak/>
        <w:t>7</w:t>
      </w:r>
      <w:r w:rsidR="00652414">
        <w:t>. Suppression de contenus désuets</w:t>
      </w:r>
      <w:r w:rsidR="00965798">
        <w:t xml:space="preserve"> ou inutiles</w:t>
      </w:r>
    </w:p>
    <w:p w14:paraId="214380E4" w14:textId="42872E93" w:rsidR="00094E97" w:rsidRDefault="005935FB" w:rsidP="002D596E">
      <w:r>
        <w:t>L’hébergement P</w:t>
      </w:r>
      <w:r w:rsidR="00B146E4">
        <w:t>ro</w:t>
      </w:r>
      <w:r>
        <w:t xml:space="preserve"> d’Astral Internet offre un espace disque illimité. Mais par souci de maintenir des archives légères et </w:t>
      </w:r>
      <w:r w:rsidR="0045494E">
        <w:t>faciles à sauvegarder</w:t>
      </w:r>
      <w:r>
        <w:t>, il est recommandé de supprimer les contenus et les fichiers inutiles.</w:t>
      </w:r>
    </w:p>
    <w:p w14:paraId="3FCAD60F" w14:textId="40A5A8D0" w:rsidR="00B146E4" w:rsidRDefault="00B146E4" w:rsidP="002D596E">
      <w:r>
        <w:t>Il s’agit d’un hébergement mutualisé haut de gamme. Par souci de performance et par courtoise pour les autres usagers, il faut également tenter de maintenir des bases de données légères.</w:t>
      </w:r>
    </w:p>
    <w:p w14:paraId="0D89526E" w14:textId="7E5C7EAF" w:rsidR="0042097D" w:rsidRDefault="0045494E" w:rsidP="0042097D">
      <w:pPr>
        <w:pStyle w:val="Titre2"/>
      </w:pPr>
      <w:r>
        <w:t>7</w:t>
      </w:r>
      <w:r w:rsidR="0042097D">
        <w:t>.1 – Contenus de démonstration</w:t>
      </w:r>
    </w:p>
    <w:p w14:paraId="01485D33" w14:textId="6C221A3D" w:rsidR="00545AA8" w:rsidRDefault="0042097D" w:rsidP="002D596E">
      <w:r>
        <w:t xml:space="preserve">Les types de contenu </w:t>
      </w:r>
      <w:r w:rsidRPr="00545AA8">
        <w:rPr>
          <w:i/>
          <w:iCs/>
        </w:rPr>
        <w:t xml:space="preserve">Article, </w:t>
      </w:r>
      <w:r w:rsidR="00A039F9">
        <w:rPr>
          <w:i/>
          <w:iCs/>
        </w:rPr>
        <w:t xml:space="preserve">Activité, </w:t>
      </w:r>
      <w:r w:rsidRPr="00545AA8">
        <w:rPr>
          <w:i/>
          <w:iCs/>
        </w:rPr>
        <w:t>Conférencier</w:t>
      </w:r>
      <w:r w:rsidR="00A039F9">
        <w:rPr>
          <w:i/>
          <w:iCs/>
        </w:rPr>
        <w:t>, Partenaire</w:t>
      </w:r>
      <w:r>
        <w:t xml:space="preserve"> et </w:t>
      </w:r>
      <w:r w:rsidRPr="00545AA8">
        <w:rPr>
          <w:i/>
          <w:iCs/>
        </w:rPr>
        <w:t>Séance</w:t>
      </w:r>
      <w:r>
        <w:t xml:space="preserve"> contiennent beaucoup de contenus de démonstration hérités du site modèle. Ces contenus peuvent être modifiés, mis à jour, dépubliés ou supprimés.</w:t>
      </w:r>
    </w:p>
    <w:p w14:paraId="7B1D1116" w14:textId="1D5281C0" w:rsidR="0042097D" w:rsidRDefault="00545AA8" w:rsidP="002D596E">
      <w:r>
        <w:t>Dans l’exemple ci-dessous, nous supprimerons les conférenciers de démonstration.</w:t>
      </w:r>
    </w:p>
    <w:p w14:paraId="2A597CE5" w14:textId="27109804" w:rsidR="0042097D" w:rsidRDefault="00D7201C" w:rsidP="002D596E">
      <w:r>
        <w:t xml:space="preserve">Dans un premier temps, aller dans </w:t>
      </w:r>
      <w:r w:rsidRPr="00C7552F">
        <w:rPr>
          <w:color w:val="4472C4" w:themeColor="accent1"/>
          <w:u w:val="single"/>
        </w:rPr>
        <w:t>Gérer &gt; Contenus</w:t>
      </w:r>
      <w:r>
        <w:t xml:space="preserve">, puis appliquer le filtre par type de contenu (en l’occurrence, </w:t>
      </w:r>
      <w:r w:rsidRPr="00C7552F">
        <w:rPr>
          <w:i/>
          <w:iCs/>
        </w:rPr>
        <w:t>Conférenciers</w:t>
      </w:r>
      <w:r>
        <w:t>).</w:t>
      </w:r>
    </w:p>
    <w:p w14:paraId="5325547F" w14:textId="16F280D6" w:rsidR="00D7201C" w:rsidRDefault="00D7201C" w:rsidP="002D596E">
      <w:pPr>
        <w:rPr>
          <w:color w:val="70AD47" w:themeColor="accent6"/>
        </w:rPr>
      </w:pPr>
      <w:r w:rsidRPr="00D7201C">
        <w:rPr>
          <w:color w:val="70AD47" w:themeColor="accent6"/>
        </w:rPr>
        <w:t>/admin/content</w:t>
      </w:r>
    </w:p>
    <w:p w14:paraId="70455D58" w14:textId="30E24AB5" w:rsidR="00D7201C" w:rsidRDefault="00D7201C" w:rsidP="002D596E">
      <w:r>
        <w:t>Ensuite, sélectionner et supprimer tous les contenus de démonstration, peu importe leur langue.</w:t>
      </w:r>
    </w:p>
    <w:p w14:paraId="6C921D2E" w14:textId="4C31718D" w:rsidR="00802BBA" w:rsidRPr="00EE6165" w:rsidRDefault="007E5BF1" w:rsidP="002D596E">
      <w:pPr>
        <w:rPr>
          <w:color w:val="70AD47" w:themeColor="accent6"/>
        </w:rPr>
      </w:pPr>
      <w:r>
        <w:t xml:space="preserve">Répéter l’opération pour les autres types de contenus : </w:t>
      </w:r>
      <w:r w:rsidR="00A039F9">
        <w:t>activités ou</w:t>
      </w:r>
      <w:r>
        <w:t xml:space="preserve"> hôtels qui ne sont plus offerts dans le forfait, etc.</w:t>
      </w:r>
    </w:p>
    <w:p w14:paraId="3AD56F3C" w14:textId="7734F817" w:rsidR="00D7201C" w:rsidRDefault="00CA0C6F" w:rsidP="002D596E">
      <w:r w:rsidRPr="00CA0C6F">
        <w:rPr>
          <w:noProof/>
        </w:rPr>
        <w:drawing>
          <wp:inline distT="0" distB="0" distL="0" distR="0" wp14:anchorId="461E93C6" wp14:editId="79729905">
            <wp:extent cx="5486400" cy="3204210"/>
            <wp:effectExtent l="0" t="0" r="0" b="0"/>
            <wp:docPr id="52486402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6402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61"/>
                    <a:srcRect t="21767"/>
                    <a:stretch/>
                  </pic:blipFill>
                  <pic:spPr bwMode="auto">
                    <a:xfrm>
                      <a:off x="0" y="0"/>
                      <a:ext cx="5486400" cy="32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F800A" w14:textId="4E42D312" w:rsidR="0042097D" w:rsidRDefault="0045494E" w:rsidP="0042097D">
      <w:pPr>
        <w:pStyle w:val="Titre2"/>
      </w:pPr>
      <w:r>
        <w:lastRenderedPageBreak/>
        <w:t>7</w:t>
      </w:r>
      <w:r w:rsidR="0042097D">
        <w:t>.2 – Nettoyage de la Médiathèque</w:t>
      </w:r>
    </w:p>
    <w:p w14:paraId="54E7A562" w14:textId="34F1A4B7" w:rsidR="00802BBA" w:rsidRDefault="00802BBA" w:rsidP="002D596E">
      <w:r>
        <w:t xml:space="preserve">Dans </w:t>
      </w:r>
      <w:r w:rsidR="007E5BF1" w:rsidRPr="007E5BF1">
        <w:rPr>
          <w:color w:val="4472C4" w:themeColor="accent1"/>
          <w:u w:val="single"/>
        </w:rPr>
        <w:t>Gérer &gt; Contenu &gt; Média &gt; Médiathèque</w:t>
      </w:r>
      <w:r w:rsidR="007E5BF1">
        <w:t xml:space="preserve">, appliquer le filtre de Médias (en l’occurrence, </w:t>
      </w:r>
      <w:r w:rsidR="007E5BF1" w:rsidRPr="00C7552F">
        <w:rPr>
          <w:i/>
          <w:iCs/>
        </w:rPr>
        <w:t>Image</w:t>
      </w:r>
      <w:r w:rsidR="007E5BF1">
        <w:t xml:space="preserve">) et sélectionner les contenus </w:t>
      </w:r>
      <w:r w:rsidR="00A039F9">
        <w:t>à supprimer</w:t>
      </w:r>
      <w:r w:rsidR="007E5BF1">
        <w:t xml:space="preserve">. </w:t>
      </w:r>
      <w:r w:rsidR="00C7552F">
        <w:t>Par e</w:t>
      </w:r>
      <w:r w:rsidR="007E5BF1">
        <w:t xml:space="preserve">xemple : </w:t>
      </w:r>
      <w:r w:rsidR="00C7552F">
        <w:t xml:space="preserve">photos de </w:t>
      </w:r>
      <w:r w:rsidR="000F77AD">
        <w:t>c</w:t>
      </w:r>
      <w:r w:rsidR="007E5BF1">
        <w:t>onférenciers</w:t>
      </w:r>
      <w:r w:rsidR="00A039F9">
        <w:t xml:space="preserve"> et</w:t>
      </w:r>
      <w:r w:rsidR="00646BD6">
        <w:t xml:space="preserve"> logos</w:t>
      </w:r>
      <w:r w:rsidR="003C51AD">
        <w:t xml:space="preserve"> de démonstration</w:t>
      </w:r>
      <w:r w:rsidR="00C7552F">
        <w:t>, et</w:t>
      </w:r>
      <w:r w:rsidR="007E5BF1">
        <w:t xml:space="preserve"> tout autre contenu désuet ou inutile.</w:t>
      </w:r>
    </w:p>
    <w:p w14:paraId="6790EDE0" w14:textId="6D333B41" w:rsidR="007E5BF1" w:rsidRPr="007E5BF1" w:rsidRDefault="007E5BF1" w:rsidP="002D596E">
      <w:pPr>
        <w:rPr>
          <w:color w:val="70AD47" w:themeColor="accent6"/>
        </w:rPr>
      </w:pPr>
      <w:r w:rsidRPr="007E5BF1">
        <w:rPr>
          <w:color w:val="70AD47" w:themeColor="accent6"/>
        </w:rPr>
        <w:t>/admin/content/media</w:t>
      </w:r>
    </w:p>
    <w:p w14:paraId="13DAB092" w14:textId="5CF3E215" w:rsidR="00802BBA" w:rsidRDefault="00B9088A" w:rsidP="002D596E">
      <w:r>
        <w:rPr>
          <w:noProof/>
        </w:rPr>
        <w:drawing>
          <wp:inline distT="0" distB="0" distL="0" distR="0" wp14:anchorId="13351D4B" wp14:editId="3F146E6E">
            <wp:extent cx="5486400" cy="3893820"/>
            <wp:effectExtent l="0" t="0" r="0" b="0"/>
            <wp:docPr id="434878213" name="Image 1" descr="Une image contenant texte, capture d’écran, Sit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78213" name="Image 1" descr="Une image contenant texte, capture d’écran, Site web, logiciel&#10;&#10;Description générée automatiquement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23A1" w14:textId="5C36522D" w:rsidR="0042097D" w:rsidRDefault="00CF73BF" w:rsidP="002D596E">
      <w:r>
        <w:t xml:space="preserve">ATTENTION : </w:t>
      </w:r>
      <w:r w:rsidRPr="007E5BF1">
        <w:rPr>
          <w:u w:val="single"/>
        </w:rPr>
        <w:t>Conserver l’avatar par défaut</w:t>
      </w:r>
      <w:r>
        <w:t>, car il pourra être utile si l’on veut afficher un</w:t>
      </w:r>
      <w:r w:rsidR="00074358">
        <w:t xml:space="preserve"> véritable</w:t>
      </w:r>
      <w:r>
        <w:t xml:space="preserve"> conférencier qui n’a pas encore transmis sa photo.</w:t>
      </w:r>
    </w:p>
    <w:p w14:paraId="75DABB55" w14:textId="4F562C55" w:rsidR="007E5BF1" w:rsidRDefault="007E5BF1" w:rsidP="002D596E">
      <w:r>
        <w:rPr>
          <w:noProof/>
        </w:rPr>
        <w:drawing>
          <wp:inline distT="0" distB="0" distL="0" distR="0" wp14:anchorId="37EFA394" wp14:editId="0A8F4B7D">
            <wp:extent cx="844550" cy="1011162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5385" cy="101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CC3F" w14:textId="77777777" w:rsidR="00B9088A" w:rsidRDefault="00B9088A">
      <w:pPr>
        <w:spacing w:after="160"/>
        <w:rPr>
          <w:rFonts w:eastAsiaTheme="majorEastAsia" w:cstheme="majorBidi"/>
          <w:b/>
          <w:sz w:val="24"/>
          <w:szCs w:val="26"/>
        </w:rPr>
      </w:pPr>
      <w:r>
        <w:br w:type="page"/>
      </w:r>
    </w:p>
    <w:p w14:paraId="4E22EA02" w14:textId="0DDD4A01" w:rsidR="0042097D" w:rsidRDefault="0045494E" w:rsidP="0042097D">
      <w:pPr>
        <w:pStyle w:val="Titre2"/>
      </w:pPr>
      <w:r>
        <w:lastRenderedPageBreak/>
        <w:t>7</w:t>
      </w:r>
      <w:r w:rsidR="0042097D">
        <w:t>.3 – Suppression finale des fichiers</w:t>
      </w:r>
    </w:p>
    <w:p w14:paraId="610A2A1B" w14:textId="37311B3D" w:rsidR="00AA764F" w:rsidRDefault="008B0C53" w:rsidP="00B146E4">
      <w:r w:rsidRPr="008B0C53">
        <w:t xml:space="preserve">Dans </w:t>
      </w:r>
      <w:r w:rsidRPr="008B0C53">
        <w:rPr>
          <w:color w:val="4472C4" w:themeColor="accent1"/>
          <w:u w:val="single"/>
        </w:rPr>
        <w:t>Gérer &gt; Contenus &gt; Fichiers</w:t>
      </w:r>
      <w:r>
        <w:t xml:space="preserve">, supprimer les fichiers </w:t>
      </w:r>
      <w:r w:rsidR="00B9088A">
        <w:t>correspondant aux éléments de la</w:t>
      </w:r>
      <w:r>
        <w:t xml:space="preserve"> Médiathèque </w:t>
      </w:r>
      <w:r w:rsidR="00B9088A">
        <w:t xml:space="preserve">supprimés </w:t>
      </w:r>
      <w:r w:rsidR="00CC567C">
        <w:t>à l’étape précédente</w:t>
      </w:r>
      <w:r>
        <w:t xml:space="preserve">. </w:t>
      </w:r>
      <w:r w:rsidR="00A039F9">
        <w:t>Ils seront à la fois supprimés physiquement et effacés</w:t>
      </w:r>
      <w:r>
        <w:t xml:space="preserve"> de la base de données.</w:t>
      </w:r>
      <w:r w:rsidR="00AA764F">
        <w:t xml:space="preserve"> </w:t>
      </w:r>
    </w:p>
    <w:p w14:paraId="1A1D582F" w14:textId="3C881FDB" w:rsidR="00646BD6" w:rsidRPr="00646BD6" w:rsidRDefault="008B0C53" w:rsidP="00B146E4">
      <w:pPr>
        <w:rPr>
          <w:color w:val="70AD47" w:themeColor="accent6"/>
        </w:rPr>
      </w:pPr>
      <w:r w:rsidRPr="008B0C53">
        <w:rPr>
          <w:color w:val="70AD47" w:themeColor="accent6"/>
        </w:rPr>
        <w:t>/admin/content/files</w:t>
      </w:r>
    </w:p>
    <w:p w14:paraId="1D0FD96A" w14:textId="503F83BA" w:rsidR="00B146E4" w:rsidRDefault="00B9088A" w:rsidP="00B146E4">
      <w:r>
        <w:rPr>
          <w:noProof/>
        </w:rPr>
        <w:drawing>
          <wp:inline distT="0" distB="0" distL="0" distR="0" wp14:anchorId="2FAD567B" wp14:editId="0675357E">
            <wp:extent cx="5486400" cy="2940685"/>
            <wp:effectExtent l="0" t="0" r="0" b="0"/>
            <wp:docPr id="318214152" name="Image 1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14152" name="Image 1" descr="Une image contenant texte, capture d’écran, affichage, logiciel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5ED6" w14:textId="71F3F56A" w:rsidR="00B146E4" w:rsidRPr="00B146E4" w:rsidRDefault="0045494E" w:rsidP="00B146E4">
      <w:pPr>
        <w:pStyle w:val="Titre2"/>
      </w:pPr>
      <w:r>
        <w:t>7</w:t>
      </w:r>
      <w:r w:rsidR="00B146E4">
        <w:t>.4 – Nettoyage du journal de bord</w:t>
      </w:r>
    </w:p>
    <w:p w14:paraId="503E67C5" w14:textId="200C8166" w:rsidR="00B146E4" w:rsidRDefault="00B9088A" w:rsidP="002D596E">
      <w:r>
        <w:t>Afin de réduire la taille des bases de données, il est recommandé de vider le journal de bord</w:t>
      </w:r>
      <w:r w:rsidR="00B146E4">
        <w:t xml:space="preserve"> avant de générer un clone </w:t>
      </w:r>
      <w:r w:rsidR="00900F01">
        <w:t xml:space="preserve">ou </w:t>
      </w:r>
      <w:r w:rsidR="00A039F9">
        <w:t xml:space="preserve">avant </w:t>
      </w:r>
      <w:r w:rsidR="0045494E">
        <w:t xml:space="preserve">de sauvegarder </w:t>
      </w:r>
      <w:r w:rsidR="00A039F9">
        <w:t>un</w:t>
      </w:r>
      <w:r w:rsidR="00900F01">
        <w:t xml:space="preserve"> site en production.</w:t>
      </w:r>
    </w:p>
    <w:p w14:paraId="196CA541" w14:textId="59BAF7EF" w:rsidR="0042097D" w:rsidRDefault="00B146E4" w:rsidP="002D596E">
      <w:r w:rsidRPr="00B146E4">
        <w:t xml:space="preserve">Dans </w:t>
      </w:r>
      <w:r w:rsidRPr="00900F01">
        <w:rPr>
          <w:color w:val="4472C4" w:themeColor="accent1"/>
          <w:u w:val="single"/>
        </w:rPr>
        <w:t>Gérer &gt; Rapports &gt; Entrées récentes du journal</w:t>
      </w:r>
      <w:r>
        <w:t>, cliquer</w:t>
      </w:r>
      <w:r w:rsidR="00900F01">
        <w:t xml:space="preserve"> sur l’onglet </w:t>
      </w:r>
      <w:r w:rsidR="00900F01" w:rsidRPr="00900F01">
        <w:rPr>
          <w:i/>
          <w:iCs/>
        </w:rPr>
        <w:t>Supprimer</w:t>
      </w:r>
      <w:r w:rsidR="00900F01">
        <w:t xml:space="preserve">, puis confirmer la suppression. </w:t>
      </w:r>
      <w:r w:rsidR="00B9088A">
        <w:t>Toutes les notifications seront effacées</w:t>
      </w:r>
      <w:r w:rsidR="00900F01">
        <w:t>. Cette action est irréversible.</w:t>
      </w:r>
    </w:p>
    <w:p w14:paraId="4C646AED" w14:textId="25F31122" w:rsidR="00900F01" w:rsidRDefault="0045494E" w:rsidP="002D596E">
      <w:r>
        <w:rPr>
          <w:noProof/>
        </w:rPr>
        <w:drawing>
          <wp:inline distT="0" distB="0" distL="0" distR="0" wp14:anchorId="78E5130D" wp14:editId="59B70F0C">
            <wp:extent cx="2815877" cy="1882140"/>
            <wp:effectExtent l="0" t="0" r="3810" b="3810"/>
            <wp:docPr id="98677887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78878" name="Image 1" descr="Une image contenant texte, capture d’écran, Police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20120" cy="188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187D" w14:textId="77777777" w:rsidR="00900F01" w:rsidRPr="00094E97" w:rsidRDefault="00900F01" w:rsidP="002D596E"/>
    <w:sectPr w:rsidR="00900F01" w:rsidRPr="00094E9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456BF"/>
    <w:multiLevelType w:val="hybridMultilevel"/>
    <w:tmpl w:val="49B2C5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32B4D"/>
    <w:multiLevelType w:val="hybridMultilevel"/>
    <w:tmpl w:val="CBCCF87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563C0"/>
    <w:multiLevelType w:val="hybridMultilevel"/>
    <w:tmpl w:val="6C8E05F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E02E9"/>
    <w:multiLevelType w:val="hybridMultilevel"/>
    <w:tmpl w:val="AC42FAF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04BA4"/>
    <w:multiLevelType w:val="hybridMultilevel"/>
    <w:tmpl w:val="4246D6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C219A"/>
    <w:multiLevelType w:val="hybridMultilevel"/>
    <w:tmpl w:val="705013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33D51"/>
    <w:multiLevelType w:val="hybridMultilevel"/>
    <w:tmpl w:val="336AD9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B4C01"/>
    <w:multiLevelType w:val="hybridMultilevel"/>
    <w:tmpl w:val="EF9E15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D47AD"/>
    <w:multiLevelType w:val="hybridMultilevel"/>
    <w:tmpl w:val="F4002F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C22A3"/>
    <w:multiLevelType w:val="hybridMultilevel"/>
    <w:tmpl w:val="C490477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22E4D"/>
    <w:multiLevelType w:val="hybridMultilevel"/>
    <w:tmpl w:val="CE7AB60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9870932">
    <w:abstractNumId w:val="2"/>
  </w:num>
  <w:num w:numId="2" w16cid:durableId="1876576175">
    <w:abstractNumId w:val="9"/>
  </w:num>
  <w:num w:numId="3" w16cid:durableId="1090389594">
    <w:abstractNumId w:val="4"/>
  </w:num>
  <w:num w:numId="4" w16cid:durableId="1263757568">
    <w:abstractNumId w:val="7"/>
  </w:num>
  <w:num w:numId="5" w16cid:durableId="1770813403">
    <w:abstractNumId w:val="6"/>
  </w:num>
  <w:num w:numId="6" w16cid:durableId="856384536">
    <w:abstractNumId w:val="3"/>
  </w:num>
  <w:num w:numId="7" w16cid:durableId="379548903">
    <w:abstractNumId w:val="0"/>
  </w:num>
  <w:num w:numId="8" w16cid:durableId="1326980179">
    <w:abstractNumId w:val="8"/>
  </w:num>
  <w:num w:numId="9" w16cid:durableId="708605984">
    <w:abstractNumId w:val="10"/>
  </w:num>
  <w:num w:numId="10" w16cid:durableId="1743412344">
    <w:abstractNumId w:val="1"/>
  </w:num>
  <w:num w:numId="11" w16cid:durableId="119806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D7A"/>
    <w:rsid w:val="000039DB"/>
    <w:rsid w:val="00012204"/>
    <w:rsid w:val="00016058"/>
    <w:rsid w:val="000212B8"/>
    <w:rsid w:val="00024D8D"/>
    <w:rsid w:val="00031E86"/>
    <w:rsid w:val="00041B4E"/>
    <w:rsid w:val="00046310"/>
    <w:rsid w:val="000472AB"/>
    <w:rsid w:val="00054F68"/>
    <w:rsid w:val="00071B76"/>
    <w:rsid w:val="00074358"/>
    <w:rsid w:val="00074A01"/>
    <w:rsid w:val="0007505A"/>
    <w:rsid w:val="000878E4"/>
    <w:rsid w:val="0009263B"/>
    <w:rsid w:val="00094E97"/>
    <w:rsid w:val="0009598F"/>
    <w:rsid w:val="000A2BB8"/>
    <w:rsid w:val="000A351A"/>
    <w:rsid w:val="000A52FC"/>
    <w:rsid w:val="000B4D63"/>
    <w:rsid w:val="000C02A8"/>
    <w:rsid w:val="000D602E"/>
    <w:rsid w:val="000E4B10"/>
    <w:rsid w:val="000F07D5"/>
    <w:rsid w:val="000F350D"/>
    <w:rsid w:val="000F39C2"/>
    <w:rsid w:val="000F77AD"/>
    <w:rsid w:val="00117CA1"/>
    <w:rsid w:val="001328E1"/>
    <w:rsid w:val="0013419C"/>
    <w:rsid w:val="00134921"/>
    <w:rsid w:val="00144F2B"/>
    <w:rsid w:val="00150D7A"/>
    <w:rsid w:val="001674B2"/>
    <w:rsid w:val="00171122"/>
    <w:rsid w:val="001714FB"/>
    <w:rsid w:val="001723A6"/>
    <w:rsid w:val="001818D4"/>
    <w:rsid w:val="00185EDE"/>
    <w:rsid w:val="00193664"/>
    <w:rsid w:val="00194856"/>
    <w:rsid w:val="00195260"/>
    <w:rsid w:val="001A2343"/>
    <w:rsid w:val="001A29A9"/>
    <w:rsid w:val="001A5FDF"/>
    <w:rsid w:val="001A6E74"/>
    <w:rsid w:val="001B26D0"/>
    <w:rsid w:val="001B32CA"/>
    <w:rsid w:val="001B3B91"/>
    <w:rsid w:val="001B4D08"/>
    <w:rsid w:val="001C17C6"/>
    <w:rsid w:val="001C1E4C"/>
    <w:rsid w:val="001C307C"/>
    <w:rsid w:val="001C7C4C"/>
    <w:rsid w:val="001D0BD5"/>
    <w:rsid w:val="001E5418"/>
    <w:rsid w:val="001F27EE"/>
    <w:rsid w:val="001F29DF"/>
    <w:rsid w:val="0020437B"/>
    <w:rsid w:val="0021410D"/>
    <w:rsid w:val="002169D9"/>
    <w:rsid w:val="00234AD3"/>
    <w:rsid w:val="00245F53"/>
    <w:rsid w:val="0026366F"/>
    <w:rsid w:val="0027428B"/>
    <w:rsid w:val="00280265"/>
    <w:rsid w:val="00284414"/>
    <w:rsid w:val="002A1CD5"/>
    <w:rsid w:val="002A3040"/>
    <w:rsid w:val="002A438F"/>
    <w:rsid w:val="002A4B59"/>
    <w:rsid w:val="002C5B6B"/>
    <w:rsid w:val="002D0F34"/>
    <w:rsid w:val="002D596E"/>
    <w:rsid w:val="002D6C52"/>
    <w:rsid w:val="002E284A"/>
    <w:rsid w:val="002F778E"/>
    <w:rsid w:val="0030567F"/>
    <w:rsid w:val="003122F8"/>
    <w:rsid w:val="00322862"/>
    <w:rsid w:val="00331EC0"/>
    <w:rsid w:val="00336D55"/>
    <w:rsid w:val="00347699"/>
    <w:rsid w:val="00351E6B"/>
    <w:rsid w:val="00353B3D"/>
    <w:rsid w:val="00372194"/>
    <w:rsid w:val="003726C9"/>
    <w:rsid w:val="00387812"/>
    <w:rsid w:val="0039546F"/>
    <w:rsid w:val="003B0A35"/>
    <w:rsid w:val="003B1C29"/>
    <w:rsid w:val="003C51AD"/>
    <w:rsid w:val="003D32E8"/>
    <w:rsid w:val="003D66AE"/>
    <w:rsid w:val="003E0394"/>
    <w:rsid w:val="003E2B31"/>
    <w:rsid w:val="003E3B55"/>
    <w:rsid w:val="003E59C4"/>
    <w:rsid w:val="003F157C"/>
    <w:rsid w:val="003F2BBE"/>
    <w:rsid w:val="004061B1"/>
    <w:rsid w:val="004123B5"/>
    <w:rsid w:val="00413AF0"/>
    <w:rsid w:val="0041416C"/>
    <w:rsid w:val="0042097D"/>
    <w:rsid w:val="0044282F"/>
    <w:rsid w:val="0044627B"/>
    <w:rsid w:val="004462B3"/>
    <w:rsid w:val="0045494E"/>
    <w:rsid w:val="00464B65"/>
    <w:rsid w:val="004711FC"/>
    <w:rsid w:val="004776E9"/>
    <w:rsid w:val="0048037F"/>
    <w:rsid w:val="004A18A7"/>
    <w:rsid w:val="004A4862"/>
    <w:rsid w:val="004A5B4A"/>
    <w:rsid w:val="004B1DFB"/>
    <w:rsid w:val="004C076F"/>
    <w:rsid w:val="004D7527"/>
    <w:rsid w:val="004E2461"/>
    <w:rsid w:val="004E7762"/>
    <w:rsid w:val="00503BAE"/>
    <w:rsid w:val="00503C2F"/>
    <w:rsid w:val="0050734B"/>
    <w:rsid w:val="00527866"/>
    <w:rsid w:val="00541899"/>
    <w:rsid w:val="00542014"/>
    <w:rsid w:val="00545AA8"/>
    <w:rsid w:val="00546E8F"/>
    <w:rsid w:val="00550EAE"/>
    <w:rsid w:val="005555FB"/>
    <w:rsid w:val="005605F5"/>
    <w:rsid w:val="005617EB"/>
    <w:rsid w:val="00567195"/>
    <w:rsid w:val="00575404"/>
    <w:rsid w:val="00581210"/>
    <w:rsid w:val="005935FB"/>
    <w:rsid w:val="005F1726"/>
    <w:rsid w:val="005F557C"/>
    <w:rsid w:val="005F6D3E"/>
    <w:rsid w:val="00610CCE"/>
    <w:rsid w:val="00613AB0"/>
    <w:rsid w:val="006261F2"/>
    <w:rsid w:val="00631089"/>
    <w:rsid w:val="00644FA3"/>
    <w:rsid w:val="00646BD6"/>
    <w:rsid w:val="00652414"/>
    <w:rsid w:val="00664D04"/>
    <w:rsid w:val="006654B6"/>
    <w:rsid w:val="00667453"/>
    <w:rsid w:val="00677F03"/>
    <w:rsid w:val="006A710A"/>
    <w:rsid w:val="006B3CD1"/>
    <w:rsid w:val="006B6A92"/>
    <w:rsid w:val="006C2173"/>
    <w:rsid w:val="006D0A3F"/>
    <w:rsid w:val="006D4B4F"/>
    <w:rsid w:val="006E2896"/>
    <w:rsid w:val="006E3377"/>
    <w:rsid w:val="006E60BA"/>
    <w:rsid w:val="006E6C23"/>
    <w:rsid w:val="006E7C04"/>
    <w:rsid w:val="006F57FC"/>
    <w:rsid w:val="006F6FAA"/>
    <w:rsid w:val="00711FD6"/>
    <w:rsid w:val="007129DF"/>
    <w:rsid w:val="00721EEB"/>
    <w:rsid w:val="0072613D"/>
    <w:rsid w:val="00726438"/>
    <w:rsid w:val="00736082"/>
    <w:rsid w:val="007462D1"/>
    <w:rsid w:val="007552A7"/>
    <w:rsid w:val="007800DE"/>
    <w:rsid w:val="007A057A"/>
    <w:rsid w:val="007B6421"/>
    <w:rsid w:val="007C4F05"/>
    <w:rsid w:val="007C500B"/>
    <w:rsid w:val="007C7A7F"/>
    <w:rsid w:val="007D24B2"/>
    <w:rsid w:val="007D73D8"/>
    <w:rsid w:val="007E5BF1"/>
    <w:rsid w:val="007F31A8"/>
    <w:rsid w:val="007F789C"/>
    <w:rsid w:val="00800D48"/>
    <w:rsid w:val="00802BBA"/>
    <w:rsid w:val="00802C91"/>
    <w:rsid w:val="0080371E"/>
    <w:rsid w:val="00810796"/>
    <w:rsid w:val="008168F4"/>
    <w:rsid w:val="00824676"/>
    <w:rsid w:val="00836058"/>
    <w:rsid w:val="008364C1"/>
    <w:rsid w:val="008376C7"/>
    <w:rsid w:val="00881427"/>
    <w:rsid w:val="00895340"/>
    <w:rsid w:val="008A0CD1"/>
    <w:rsid w:val="008A4C10"/>
    <w:rsid w:val="008B0C53"/>
    <w:rsid w:val="008B5F71"/>
    <w:rsid w:val="008B7F1E"/>
    <w:rsid w:val="008C3C91"/>
    <w:rsid w:val="008D1464"/>
    <w:rsid w:val="008D60EC"/>
    <w:rsid w:val="008F1FF4"/>
    <w:rsid w:val="00900F01"/>
    <w:rsid w:val="00903985"/>
    <w:rsid w:val="00907D6D"/>
    <w:rsid w:val="009164AB"/>
    <w:rsid w:val="00920F15"/>
    <w:rsid w:val="00924537"/>
    <w:rsid w:val="0093215C"/>
    <w:rsid w:val="00936F9C"/>
    <w:rsid w:val="0095281F"/>
    <w:rsid w:val="00963E49"/>
    <w:rsid w:val="00965798"/>
    <w:rsid w:val="00976C33"/>
    <w:rsid w:val="00985E89"/>
    <w:rsid w:val="00992167"/>
    <w:rsid w:val="00997915"/>
    <w:rsid w:val="009A00FF"/>
    <w:rsid w:val="009A1585"/>
    <w:rsid w:val="009A2685"/>
    <w:rsid w:val="009B1BC3"/>
    <w:rsid w:val="009B719D"/>
    <w:rsid w:val="009B75FE"/>
    <w:rsid w:val="009C2381"/>
    <w:rsid w:val="009C7BDA"/>
    <w:rsid w:val="009D0331"/>
    <w:rsid w:val="009F05E5"/>
    <w:rsid w:val="009F581D"/>
    <w:rsid w:val="009F70D8"/>
    <w:rsid w:val="00A039F9"/>
    <w:rsid w:val="00A073C9"/>
    <w:rsid w:val="00A07FAD"/>
    <w:rsid w:val="00A242F1"/>
    <w:rsid w:val="00A32009"/>
    <w:rsid w:val="00A41EDD"/>
    <w:rsid w:val="00A46ED9"/>
    <w:rsid w:val="00A56D82"/>
    <w:rsid w:val="00A57576"/>
    <w:rsid w:val="00A63C6B"/>
    <w:rsid w:val="00A77B0D"/>
    <w:rsid w:val="00AA2410"/>
    <w:rsid w:val="00AA764F"/>
    <w:rsid w:val="00AB4E66"/>
    <w:rsid w:val="00AB52B5"/>
    <w:rsid w:val="00AB7ED4"/>
    <w:rsid w:val="00AC1B49"/>
    <w:rsid w:val="00AC683C"/>
    <w:rsid w:val="00AD4F1E"/>
    <w:rsid w:val="00AD6100"/>
    <w:rsid w:val="00AF218B"/>
    <w:rsid w:val="00B146E4"/>
    <w:rsid w:val="00B17763"/>
    <w:rsid w:val="00B34C9E"/>
    <w:rsid w:val="00B45176"/>
    <w:rsid w:val="00B57FB0"/>
    <w:rsid w:val="00B73720"/>
    <w:rsid w:val="00B75FD9"/>
    <w:rsid w:val="00B764FB"/>
    <w:rsid w:val="00B8150B"/>
    <w:rsid w:val="00B82F1A"/>
    <w:rsid w:val="00B9088A"/>
    <w:rsid w:val="00B949AA"/>
    <w:rsid w:val="00B95911"/>
    <w:rsid w:val="00BA0E52"/>
    <w:rsid w:val="00BB0FEC"/>
    <w:rsid w:val="00BB6674"/>
    <w:rsid w:val="00BC3D4A"/>
    <w:rsid w:val="00BD1C0E"/>
    <w:rsid w:val="00BE0834"/>
    <w:rsid w:val="00BE6802"/>
    <w:rsid w:val="00BF5330"/>
    <w:rsid w:val="00C01A89"/>
    <w:rsid w:val="00C01D45"/>
    <w:rsid w:val="00C108D3"/>
    <w:rsid w:val="00C16822"/>
    <w:rsid w:val="00C236A0"/>
    <w:rsid w:val="00C330F3"/>
    <w:rsid w:val="00C37428"/>
    <w:rsid w:val="00C403E8"/>
    <w:rsid w:val="00C4248E"/>
    <w:rsid w:val="00C51902"/>
    <w:rsid w:val="00C57ED9"/>
    <w:rsid w:val="00C63301"/>
    <w:rsid w:val="00C719CC"/>
    <w:rsid w:val="00C735AB"/>
    <w:rsid w:val="00C7526E"/>
    <w:rsid w:val="00C7552F"/>
    <w:rsid w:val="00C82300"/>
    <w:rsid w:val="00C86090"/>
    <w:rsid w:val="00C93A45"/>
    <w:rsid w:val="00CA0C6F"/>
    <w:rsid w:val="00CA1613"/>
    <w:rsid w:val="00CA512B"/>
    <w:rsid w:val="00CB47F0"/>
    <w:rsid w:val="00CC3992"/>
    <w:rsid w:val="00CC567C"/>
    <w:rsid w:val="00CD007E"/>
    <w:rsid w:val="00CD2DAF"/>
    <w:rsid w:val="00CD6F0E"/>
    <w:rsid w:val="00CF73BF"/>
    <w:rsid w:val="00D041F4"/>
    <w:rsid w:val="00D06BF7"/>
    <w:rsid w:val="00D15083"/>
    <w:rsid w:val="00D24544"/>
    <w:rsid w:val="00D31EAF"/>
    <w:rsid w:val="00D37B9F"/>
    <w:rsid w:val="00D43069"/>
    <w:rsid w:val="00D61F99"/>
    <w:rsid w:val="00D648EC"/>
    <w:rsid w:val="00D7201C"/>
    <w:rsid w:val="00D9030B"/>
    <w:rsid w:val="00D94950"/>
    <w:rsid w:val="00DA1F85"/>
    <w:rsid w:val="00DA764C"/>
    <w:rsid w:val="00DB4AF9"/>
    <w:rsid w:val="00DC3953"/>
    <w:rsid w:val="00DD3D6C"/>
    <w:rsid w:val="00DE320A"/>
    <w:rsid w:val="00DE7159"/>
    <w:rsid w:val="00DF4B6C"/>
    <w:rsid w:val="00E047C2"/>
    <w:rsid w:val="00E061DE"/>
    <w:rsid w:val="00E10A51"/>
    <w:rsid w:val="00E15105"/>
    <w:rsid w:val="00E21CA5"/>
    <w:rsid w:val="00E26C31"/>
    <w:rsid w:val="00E30E9C"/>
    <w:rsid w:val="00E73888"/>
    <w:rsid w:val="00E75C7C"/>
    <w:rsid w:val="00E81FB5"/>
    <w:rsid w:val="00E916FA"/>
    <w:rsid w:val="00EB27A1"/>
    <w:rsid w:val="00EB4C2A"/>
    <w:rsid w:val="00EC7CF2"/>
    <w:rsid w:val="00ED2D4E"/>
    <w:rsid w:val="00ED3A87"/>
    <w:rsid w:val="00EE2AFE"/>
    <w:rsid w:val="00EE6165"/>
    <w:rsid w:val="00EF2408"/>
    <w:rsid w:val="00EF2C90"/>
    <w:rsid w:val="00F05CBD"/>
    <w:rsid w:val="00F17E2C"/>
    <w:rsid w:val="00F2022E"/>
    <w:rsid w:val="00F23F1B"/>
    <w:rsid w:val="00F35C08"/>
    <w:rsid w:val="00F46DAA"/>
    <w:rsid w:val="00F63148"/>
    <w:rsid w:val="00F750F9"/>
    <w:rsid w:val="00F75F61"/>
    <w:rsid w:val="00F76C77"/>
    <w:rsid w:val="00F85788"/>
    <w:rsid w:val="00FA2F7F"/>
    <w:rsid w:val="00FB4997"/>
    <w:rsid w:val="00FC102A"/>
    <w:rsid w:val="00FC1B18"/>
    <w:rsid w:val="00FC74FC"/>
    <w:rsid w:val="00FD4E23"/>
    <w:rsid w:val="00FD4F02"/>
    <w:rsid w:val="00FD7AF8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2EE1F"/>
  <w15:chartTrackingRefBased/>
  <w15:docId w15:val="{7671F3A0-F898-479E-95E4-6FCEC679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7C6"/>
    <w:pPr>
      <w:spacing w:after="240"/>
    </w:pPr>
  </w:style>
  <w:style w:type="paragraph" w:styleId="Titre1">
    <w:name w:val="heading 1"/>
    <w:basedOn w:val="Normal"/>
    <w:next w:val="Normal"/>
    <w:link w:val="Titre1Car"/>
    <w:uiPriority w:val="9"/>
    <w:qFormat/>
    <w:rsid w:val="00CD2DAF"/>
    <w:pPr>
      <w:keepNext/>
      <w:keepLines/>
      <w:spacing w:before="240" w:line="240" w:lineRule="auto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D602E"/>
    <w:pPr>
      <w:keepNext/>
      <w:keepLines/>
      <w:spacing w:before="120" w:after="120" w:line="276" w:lineRule="auto"/>
      <w:outlineLvl w:val="1"/>
    </w:pPr>
    <w:rPr>
      <w:rFonts w:eastAsiaTheme="majorEastAsia" w:cstheme="majorBidi"/>
      <w:b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71122"/>
    <w:pPr>
      <w:keepNext/>
      <w:keepLines/>
      <w:spacing w:after="120" w:line="240" w:lineRule="auto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E7C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03BA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BAE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CD2DAF"/>
    <w:rPr>
      <w:rFonts w:ascii="Arial" w:eastAsiaTheme="majorEastAsia" w:hAnsi="Arial" w:cstheme="majorBidi"/>
      <w:b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372194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0D602E"/>
    <w:rPr>
      <w:rFonts w:eastAsiaTheme="majorEastAsia" w:cstheme="majorBidi"/>
      <w:b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71122"/>
    <w:rPr>
      <w:rFonts w:eastAsiaTheme="majorEastAsia" w:cstheme="majorBidi"/>
      <w:b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C4248E"/>
    <w:rPr>
      <w:color w:val="954F72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6E7C04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2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hyperlink" Target="https://conferium.ca/fr" TargetMode="External"/><Relationship Id="rId63" Type="http://schemas.openxmlformats.org/officeDocument/2006/relationships/image" Target="media/image43.png"/><Relationship Id="rId7" Type="http://schemas.openxmlformats.org/officeDocument/2006/relationships/hyperlink" Target="http://quebecconference.org/cpane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quebecconference.org:2083/cpsess4950658463/frontend/jupiter/filemanager/index.html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yperlink" Target="https://www.drupal.org/project/bootstrap_barrio" TargetMode="External"/><Relationship Id="rId58" Type="http://schemas.openxmlformats.org/officeDocument/2006/relationships/image" Target="media/image38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hyperlink" Target="https://quebecconference.org:2083/cpsess4950658463/frontend/jupiter/filemanager/index.html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hyperlink" Target="https://quebecconference.org:2083/cpsess4950658463/frontend/jupiter/filemanager/index.html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8" Type="http://schemas.openxmlformats.org/officeDocument/2006/relationships/hyperlink" Target="https://quebecconference.org:2083/cpsess4950658463/frontend/jupiter/backup/index.html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s://quebecconference.org:2083/cpsess4950658463/frontend/jupiter/backup/index.html" TargetMode="External"/><Relationship Id="rId17" Type="http://schemas.openxmlformats.org/officeDocument/2006/relationships/hyperlink" Target="https://quebecconference.org:2083/cpsess4950658463/frontend/jupiter/terminal/index.htm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yperlink" Target="https://quebecconference.org:2083/cpsess4950658463/frontend/jupiter/backup/index.html" TargetMode="External"/><Relationship Id="rId59" Type="http://schemas.openxmlformats.org/officeDocument/2006/relationships/image" Target="media/image39.png"/><Relationship Id="rId67" Type="http://schemas.openxmlformats.org/officeDocument/2006/relationships/theme" Target="theme/theme1.xml"/><Relationship Id="rId20" Type="http://schemas.openxmlformats.org/officeDocument/2006/relationships/hyperlink" Target="https://quebecconference.org:2083/cpsess4950658463/frontend/jupiter/backup/index.html" TargetMode="External"/><Relationship Id="rId41" Type="http://schemas.openxmlformats.org/officeDocument/2006/relationships/hyperlink" Target="https://quebecconference.org:2083/cpsess4950658463/frontend/jupiter/backup/index.html" TargetMode="External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quebecconference.org:2083/cpsess7205000248/frontend/paper_lantern/filemanager/index.html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hyperlink" Target="https://quebecconference.org:2083/cpsess4950658463/frontend/jupiter/terminal/index.html" TargetMode="External"/><Relationship Id="rId52" Type="http://schemas.openxmlformats.org/officeDocument/2006/relationships/image" Target="media/image34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hyperlink" Target="https://quebecconference.org:2083/cpsess4950658463/frontend/jupiter/wsa/index.live.php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0A74E-03A6-456F-A626-1614769D5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25</Pages>
  <Words>2716</Words>
  <Characters>15051</Characters>
  <Application>Microsoft Office Word</Application>
  <DocSecurity>0</DocSecurity>
  <Lines>376</Lines>
  <Paragraphs>214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Pierre-Etienne Paradis</dc:creator>
  <cp:keywords/>
  <dc:description/>
  <cp:lastModifiedBy>Pierre-Etienne Paradis</cp:lastModifiedBy>
  <cp:revision>62</cp:revision>
  <dcterms:created xsi:type="dcterms:W3CDTF">2024-04-17T14:13:00Z</dcterms:created>
  <dcterms:modified xsi:type="dcterms:W3CDTF">2024-04-20T20:11:00Z</dcterms:modified>
</cp:coreProperties>
</file>